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43DE" w:rsidRPr="00FE4DE2" w:rsidRDefault="002543DE" w:rsidP="009B1AB8">
      <w:pPr>
        <w:pStyle w:val="ConsPlusNonformat"/>
        <w:ind w:left="5954"/>
        <w:rPr>
          <w:rFonts w:ascii="Times New Roman" w:hAnsi="Times New Roman" w:cs="Times New Roman"/>
          <w:sz w:val="25"/>
          <w:szCs w:val="25"/>
        </w:rPr>
      </w:pPr>
      <w:r w:rsidRPr="00FE4DE2">
        <w:rPr>
          <w:rFonts w:ascii="Times New Roman" w:hAnsi="Times New Roman" w:cs="Times New Roman"/>
          <w:sz w:val="25"/>
          <w:szCs w:val="25"/>
        </w:rPr>
        <w:t>УТВЕРЖДАЮ</w:t>
      </w:r>
    </w:p>
    <w:p w:rsidR="002543DE" w:rsidRPr="00FE4DE2" w:rsidRDefault="002543DE" w:rsidP="00B438AF">
      <w:pPr>
        <w:pStyle w:val="ConsPlusNonformat"/>
        <w:ind w:left="5954"/>
        <w:rPr>
          <w:rFonts w:ascii="Times New Roman" w:hAnsi="Times New Roman" w:cs="Times New Roman"/>
          <w:sz w:val="25"/>
          <w:szCs w:val="25"/>
        </w:rPr>
      </w:pPr>
      <w:r w:rsidRPr="00FE4DE2">
        <w:rPr>
          <w:rFonts w:ascii="Times New Roman" w:hAnsi="Times New Roman" w:cs="Times New Roman"/>
          <w:sz w:val="25"/>
          <w:szCs w:val="25"/>
        </w:rPr>
        <w:t xml:space="preserve">Начальник </w:t>
      </w:r>
      <w:r w:rsidR="00B438AF" w:rsidRPr="00FE4DE2">
        <w:rPr>
          <w:rFonts w:ascii="Times New Roman" w:hAnsi="Times New Roman" w:cs="Times New Roman"/>
          <w:sz w:val="25"/>
          <w:szCs w:val="25"/>
        </w:rPr>
        <w:t xml:space="preserve">Межрайонной </w:t>
      </w:r>
      <w:r w:rsidR="00B438AF" w:rsidRPr="00FE4DE2">
        <w:rPr>
          <w:rFonts w:ascii="Times New Roman" w:hAnsi="Times New Roman" w:cs="Times New Roman"/>
          <w:sz w:val="25"/>
          <w:szCs w:val="25"/>
        </w:rPr>
        <w:br/>
      </w:r>
      <w:r w:rsidR="002E4142" w:rsidRPr="00FE4DE2">
        <w:rPr>
          <w:rFonts w:ascii="Times New Roman" w:hAnsi="Times New Roman" w:cs="Times New Roman"/>
          <w:sz w:val="25"/>
          <w:szCs w:val="25"/>
        </w:rPr>
        <w:t>И</w:t>
      </w:r>
      <w:r w:rsidRPr="00FE4DE2">
        <w:rPr>
          <w:rFonts w:ascii="Times New Roman" w:hAnsi="Times New Roman" w:cs="Times New Roman"/>
          <w:sz w:val="25"/>
          <w:szCs w:val="25"/>
        </w:rPr>
        <w:t xml:space="preserve">ФНС России </w:t>
      </w:r>
      <w:r w:rsidR="00B438AF" w:rsidRPr="00FE4DE2">
        <w:rPr>
          <w:rFonts w:ascii="Times New Roman" w:hAnsi="Times New Roman" w:cs="Times New Roman"/>
          <w:sz w:val="25"/>
          <w:szCs w:val="25"/>
        </w:rPr>
        <w:t>№ </w:t>
      </w:r>
      <w:r w:rsidR="002C2546" w:rsidRPr="00FE4DE2">
        <w:rPr>
          <w:rFonts w:ascii="Times New Roman" w:hAnsi="Times New Roman" w:cs="Times New Roman"/>
          <w:sz w:val="25"/>
          <w:szCs w:val="25"/>
        </w:rPr>
        <w:t>24</w:t>
      </w:r>
      <w:r w:rsidR="007700BE" w:rsidRPr="00FE4DE2">
        <w:rPr>
          <w:rFonts w:ascii="Times New Roman" w:hAnsi="Times New Roman" w:cs="Times New Roman"/>
          <w:sz w:val="25"/>
          <w:szCs w:val="25"/>
        </w:rPr>
        <w:br/>
      </w:r>
      <w:r w:rsidRPr="00FE4DE2">
        <w:rPr>
          <w:rFonts w:ascii="Times New Roman" w:hAnsi="Times New Roman" w:cs="Times New Roman"/>
          <w:sz w:val="25"/>
          <w:szCs w:val="25"/>
        </w:rPr>
        <w:t xml:space="preserve">по </w:t>
      </w:r>
      <w:r w:rsidR="00B438AF" w:rsidRPr="00FE4DE2">
        <w:rPr>
          <w:rFonts w:ascii="Times New Roman" w:hAnsi="Times New Roman" w:cs="Times New Roman"/>
          <w:sz w:val="25"/>
          <w:szCs w:val="25"/>
        </w:rPr>
        <w:t>Свердловской области</w:t>
      </w:r>
    </w:p>
    <w:p w:rsidR="002543DE" w:rsidRPr="00FE4DE2" w:rsidRDefault="008125D7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_______________</w:t>
      </w:r>
      <w:r w:rsidR="002C2546" w:rsidRPr="00FE4DE2">
        <w:rPr>
          <w:rFonts w:ascii="Times New Roman" w:hAnsi="Times New Roman" w:cs="Times New Roman"/>
          <w:sz w:val="25"/>
          <w:szCs w:val="25"/>
        </w:rPr>
        <w:t>Ю.В.</w:t>
      </w:r>
      <w:r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="002C2546" w:rsidRPr="00FE4DE2">
        <w:rPr>
          <w:rFonts w:ascii="Times New Roman" w:hAnsi="Times New Roman" w:cs="Times New Roman"/>
          <w:sz w:val="25"/>
          <w:szCs w:val="25"/>
        </w:rPr>
        <w:t>Якерсберг</w:t>
      </w:r>
      <w:proofErr w:type="spellEnd"/>
    </w:p>
    <w:p w:rsidR="002543DE" w:rsidRPr="00FE4DE2" w:rsidRDefault="002543DE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5"/>
          <w:szCs w:val="25"/>
        </w:rPr>
      </w:pPr>
      <w:r w:rsidRPr="00FE4DE2">
        <w:rPr>
          <w:rFonts w:ascii="Times New Roman" w:hAnsi="Times New Roman" w:cs="Times New Roman"/>
          <w:sz w:val="25"/>
          <w:szCs w:val="25"/>
        </w:rPr>
        <w:t>от "____" _____________ 201</w:t>
      </w:r>
      <w:r w:rsidR="00AE0919" w:rsidRPr="00FE4DE2">
        <w:rPr>
          <w:rFonts w:ascii="Times New Roman" w:hAnsi="Times New Roman" w:cs="Times New Roman"/>
          <w:sz w:val="25"/>
          <w:szCs w:val="25"/>
        </w:rPr>
        <w:t>_</w:t>
      </w:r>
      <w:r w:rsidRPr="00FE4DE2">
        <w:rPr>
          <w:rFonts w:ascii="Times New Roman" w:hAnsi="Times New Roman" w:cs="Times New Roman"/>
          <w:sz w:val="25"/>
          <w:szCs w:val="25"/>
        </w:rPr>
        <w:t xml:space="preserve"> г.</w:t>
      </w:r>
    </w:p>
    <w:p w:rsidR="002543DE" w:rsidRPr="00FE4DE2" w:rsidRDefault="002543DE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9B1AB8" w:rsidRPr="00FE4DE2" w:rsidRDefault="009B1AB8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84749F" w:rsidRPr="00FE4DE2" w:rsidRDefault="0084749F" w:rsidP="0084749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E4DE2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FE4DE2">
        <w:rPr>
          <w:rFonts w:ascii="Times New Roman" w:hAnsi="Times New Roman" w:cs="Times New Roman"/>
          <w:b/>
          <w:sz w:val="24"/>
          <w:szCs w:val="24"/>
        </w:rPr>
        <w:br/>
      </w:r>
      <w:r w:rsidR="00560985" w:rsidRPr="00FE4DE2">
        <w:rPr>
          <w:rFonts w:ascii="Times New Roman" w:hAnsi="Times New Roman" w:cs="Times New Roman"/>
          <w:b/>
          <w:sz w:val="24"/>
          <w:szCs w:val="24"/>
        </w:rPr>
        <w:t>главного государственного налогового инспектора</w:t>
      </w:r>
      <w:r w:rsidRPr="00FE4DE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C2546" w:rsidRPr="00FE4DE2">
        <w:rPr>
          <w:rFonts w:ascii="Times New Roman" w:hAnsi="Times New Roman" w:cs="Times New Roman"/>
          <w:b/>
          <w:sz w:val="24"/>
          <w:szCs w:val="24"/>
        </w:rPr>
        <w:t>контрольно-аналитического отдела</w:t>
      </w:r>
    </w:p>
    <w:p w:rsidR="002543DE" w:rsidRPr="00FE4DE2" w:rsidRDefault="00392875" w:rsidP="00EA6AC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E4DE2">
        <w:rPr>
          <w:rFonts w:ascii="Times New Roman" w:hAnsi="Times New Roman" w:cs="Times New Roman"/>
          <w:b/>
          <w:sz w:val="24"/>
          <w:szCs w:val="24"/>
        </w:rPr>
        <w:t>Межрайонной и</w:t>
      </w:r>
      <w:r w:rsidR="002543DE" w:rsidRPr="00FE4DE2">
        <w:rPr>
          <w:rFonts w:ascii="Times New Roman" w:hAnsi="Times New Roman" w:cs="Times New Roman"/>
          <w:b/>
          <w:sz w:val="24"/>
          <w:szCs w:val="24"/>
        </w:rPr>
        <w:t>нспекции Федеральной налоговой службы</w:t>
      </w:r>
      <w:r w:rsidR="00EA6ACA" w:rsidRPr="00FE4DE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E4DE2">
        <w:rPr>
          <w:rFonts w:ascii="Times New Roman" w:hAnsi="Times New Roman" w:cs="Times New Roman"/>
          <w:b/>
          <w:sz w:val="24"/>
          <w:szCs w:val="24"/>
        </w:rPr>
        <w:t>№ </w:t>
      </w:r>
      <w:r w:rsidR="002C2546" w:rsidRPr="00FE4DE2">
        <w:rPr>
          <w:rFonts w:ascii="Times New Roman" w:hAnsi="Times New Roman" w:cs="Times New Roman"/>
          <w:b/>
          <w:sz w:val="24"/>
          <w:szCs w:val="24"/>
        </w:rPr>
        <w:t>24</w:t>
      </w:r>
      <w:r w:rsidRPr="00FE4DE2">
        <w:rPr>
          <w:rFonts w:ascii="Times New Roman" w:hAnsi="Times New Roman" w:cs="Times New Roman"/>
          <w:b/>
          <w:sz w:val="24"/>
          <w:szCs w:val="24"/>
        </w:rPr>
        <w:br/>
      </w:r>
      <w:r w:rsidR="002543DE" w:rsidRPr="00FE4DE2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Pr="00FE4DE2">
        <w:rPr>
          <w:rFonts w:ascii="Times New Roman" w:hAnsi="Times New Roman" w:cs="Times New Roman"/>
          <w:b/>
          <w:sz w:val="24"/>
          <w:szCs w:val="24"/>
        </w:rPr>
        <w:t>Свердловской области</w:t>
      </w:r>
    </w:p>
    <w:p w:rsidR="002543DE" w:rsidRPr="00FE4DE2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FE4DE2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E4DE2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2543DE" w:rsidRPr="00FE4DE2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FE4DE2" w:rsidRDefault="002543DE" w:rsidP="009F7A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4DE2">
        <w:rPr>
          <w:rFonts w:ascii="Times New Roman" w:hAnsi="Times New Roman" w:cs="Times New Roman"/>
          <w:sz w:val="24"/>
          <w:szCs w:val="24"/>
        </w:rPr>
        <w:t>1.</w:t>
      </w:r>
      <w:r w:rsidR="007A4AF4" w:rsidRPr="00FE4DE2">
        <w:rPr>
          <w:rFonts w:ascii="Times New Roman" w:hAnsi="Times New Roman" w:cs="Times New Roman"/>
          <w:sz w:val="24"/>
          <w:szCs w:val="24"/>
        </w:rPr>
        <w:t> </w:t>
      </w:r>
      <w:r w:rsidRPr="00FE4DE2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9F7AB4" w:rsidRPr="00FE4DE2">
        <w:rPr>
          <w:rFonts w:ascii="Times New Roman" w:hAnsi="Times New Roman" w:cs="Times New Roman"/>
          <w:sz w:val="24"/>
          <w:szCs w:val="24"/>
        </w:rPr>
        <w:t>–</w:t>
      </w:r>
      <w:r w:rsidRPr="00FE4DE2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8A640D" w:rsidRPr="00FE4DE2">
        <w:rPr>
          <w:rFonts w:ascii="Times New Roman" w:hAnsi="Times New Roman" w:cs="Times New Roman"/>
          <w:sz w:val="24"/>
          <w:szCs w:val="24"/>
        </w:rPr>
        <w:t xml:space="preserve">главного государственного налогового инспектора </w:t>
      </w:r>
      <w:r w:rsidR="002C2546" w:rsidRPr="00FE4DE2">
        <w:rPr>
          <w:rFonts w:ascii="Times New Roman" w:hAnsi="Times New Roman" w:cs="Times New Roman"/>
          <w:sz w:val="24"/>
          <w:szCs w:val="24"/>
        </w:rPr>
        <w:t xml:space="preserve">контрольно-аналитического </w:t>
      </w:r>
      <w:r w:rsidRPr="00FE4DE2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075E43" w:rsidRPr="00FE4DE2">
        <w:rPr>
          <w:rFonts w:ascii="Times New Roman" w:hAnsi="Times New Roman" w:cs="Times New Roman"/>
          <w:sz w:val="24"/>
          <w:szCs w:val="24"/>
        </w:rPr>
        <w:t>Межрайонной и</w:t>
      </w:r>
      <w:r w:rsidRPr="00FE4DE2">
        <w:rPr>
          <w:rFonts w:ascii="Times New Roman" w:hAnsi="Times New Roman" w:cs="Times New Roman"/>
          <w:sz w:val="24"/>
          <w:szCs w:val="24"/>
        </w:rPr>
        <w:t xml:space="preserve">нспекции Федеральной налоговой службы </w:t>
      </w:r>
      <w:r w:rsidR="00075E43" w:rsidRPr="00FE4DE2">
        <w:rPr>
          <w:rFonts w:ascii="Times New Roman" w:hAnsi="Times New Roman" w:cs="Times New Roman"/>
          <w:sz w:val="24"/>
          <w:szCs w:val="24"/>
        </w:rPr>
        <w:t>№ </w:t>
      </w:r>
      <w:r w:rsidR="002C2546" w:rsidRPr="00FE4DE2">
        <w:rPr>
          <w:rFonts w:ascii="Times New Roman" w:hAnsi="Times New Roman" w:cs="Times New Roman"/>
          <w:sz w:val="24"/>
          <w:szCs w:val="24"/>
        </w:rPr>
        <w:t>24</w:t>
      </w:r>
      <w:r w:rsidR="00075E43" w:rsidRPr="00FE4DE2">
        <w:rPr>
          <w:rFonts w:ascii="Times New Roman" w:hAnsi="Times New Roman" w:cs="Times New Roman"/>
          <w:sz w:val="24"/>
          <w:szCs w:val="24"/>
        </w:rPr>
        <w:t xml:space="preserve"> </w:t>
      </w:r>
      <w:r w:rsidRPr="00FE4DE2">
        <w:rPr>
          <w:rFonts w:ascii="Times New Roman" w:hAnsi="Times New Roman" w:cs="Times New Roman"/>
          <w:sz w:val="24"/>
          <w:szCs w:val="24"/>
        </w:rPr>
        <w:t xml:space="preserve">по </w:t>
      </w:r>
      <w:r w:rsidR="00075E43" w:rsidRPr="00FE4DE2"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Pr="00FE4DE2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7A4AF4" w:rsidRPr="00FE4DE2">
        <w:rPr>
          <w:rFonts w:ascii="Times New Roman" w:hAnsi="Times New Roman" w:cs="Times New Roman"/>
          <w:sz w:val="24"/>
          <w:szCs w:val="24"/>
        </w:rPr>
        <w:t>–</w:t>
      </w:r>
      <w:r w:rsidRPr="00FE4DE2">
        <w:rPr>
          <w:rFonts w:ascii="Times New Roman" w:hAnsi="Times New Roman" w:cs="Times New Roman"/>
          <w:sz w:val="24"/>
          <w:szCs w:val="24"/>
        </w:rPr>
        <w:t xml:space="preserve"> </w:t>
      </w:r>
      <w:r w:rsidR="001E7143" w:rsidRPr="00FE4DE2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Pr="00FE4DE2">
        <w:rPr>
          <w:rFonts w:ascii="Times New Roman" w:hAnsi="Times New Roman" w:cs="Times New Roman"/>
          <w:sz w:val="24"/>
          <w:szCs w:val="24"/>
        </w:rPr>
        <w:t xml:space="preserve">) относится </w:t>
      </w:r>
      <w:r w:rsidR="001E7143" w:rsidRPr="00FE4DE2">
        <w:rPr>
          <w:rFonts w:ascii="Times New Roman" w:hAnsi="Times New Roman" w:cs="Times New Roman"/>
          <w:sz w:val="24"/>
          <w:szCs w:val="24"/>
        </w:rPr>
        <w:br/>
      </w:r>
      <w:r w:rsidRPr="00FE4DE2">
        <w:rPr>
          <w:rFonts w:ascii="Times New Roman" w:hAnsi="Times New Roman" w:cs="Times New Roman"/>
          <w:sz w:val="24"/>
          <w:szCs w:val="24"/>
        </w:rPr>
        <w:t>к ведущей группе должностей гражданской службы категории "</w:t>
      </w:r>
      <w:r w:rsidR="001E7143" w:rsidRPr="00FE4DE2">
        <w:rPr>
          <w:rFonts w:ascii="Times New Roman" w:hAnsi="Times New Roman" w:cs="Times New Roman"/>
          <w:sz w:val="24"/>
          <w:szCs w:val="24"/>
        </w:rPr>
        <w:t>специалисты</w:t>
      </w:r>
      <w:r w:rsidRPr="00FE4DE2">
        <w:rPr>
          <w:rFonts w:ascii="Times New Roman" w:hAnsi="Times New Roman" w:cs="Times New Roman"/>
          <w:sz w:val="24"/>
          <w:szCs w:val="24"/>
        </w:rPr>
        <w:t>".</w:t>
      </w:r>
    </w:p>
    <w:p w:rsidR="002D02E1" w:rsidRPr="00FE4DE2" w:rsidRDefault="002D02E1" w:rsidP="002D02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4DE2">
        <w:rPr>
          <w:rFonts w:ascii="Times New Roman" w:hAnsi="Times New Roman" w:cs="Times New Roman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утверждённому Указом Президента Российской Федерации от 31.12.2005 № 1574 "О Реестре должностей федеральной государственной гражданской службы" – 11-3-3-094.</w:t>
      </w:r>
    </w:p>
    <w:p w:rsidR="002D02E1" w:rsidRPr="00FE4DE2" w:rsidRDefault="002D02E1" w:rsidP="002D02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4DE2">
        <w:rPr>
          <w:rFonts w:ascii="Times New Roman" w:hAnsi="Times New Roman" w:cs="Times New Roman"/>
          <w:sz w:val="24"/>
          <w:szCs w:val="24"/>
        </w:rPr>
        <w:t>2. Область профессиональной служебной деятельности главного государственного налогового инспектора: регулирование налоговой деятельности, регулирование финансовой деятельности.</w:t>
      </w:r>
    </w:p>
    <w:p w:rsidR="002D02E1" w:rsidRPr="00FE4DE2" w:rsidRDefault="002D02E1" w:rsidP="002D02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4DE2"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 главного государственного налогового инспектора: 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деятельности» в части, относящейся к сфере деятельности Федеральной налоговой службы.</w:t>
      </w:r>
    </w:p>
    <w:p w:rsidR="002543DE" w:rsidRPr="00FE4DE2" w:rsidRDefault="002D02E1" w:rsidP="009F7A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4DE2">
        <w:rPr>
          <w:rFonts w:ascii="Times New Roman" w:hAnsi="Times New Roman" w:cs="Times New Roman"/>
          <w:sz w:val="24"/>
          <w:szCs w:val="24"/>
        </w:rPr>
        <w:t>4</w:t>
      </w:r>
      <w:r w:rsidR="002543DE" w:rsidRPr="00FE4DE2">
        <w:rPr>
          <w:rFonts w:ascii="Times New Roman" w:hAnsi="Times New Roman" w:cs="Times New Roman"/>
          <w:sz w:val="24"/>
          <w:szCs w:val="24"/>
        </w:rPr>
        <w:t>.</w:t>
      </w:r>
      <w:r w:rsidR="007A4AF4" w:rsidRPr="00FE4DE2">
        <w:rPr>
          <w:rFonts w:ascii="Times New Roman" w:hAnsi="Times New Roman" w:cs="Times New Roman"/>
          <w:sz w:val="24"/>
          <w:szCs w:val="24"/>
        </w:rPr>
        <w:t> </w:t>
      </w:r>
      <w:r w:rsidR="002543DE" w:rsidRPr="00FE4DE2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734632" w:rsidRPr="00FE4DE2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2543DE" w:rsidRPr="00FE4DE2">
        <w:rPr>
          <w:rFonts w:ascii="Times New Roman" w:hAnsi="Times New Roman" w:cs="Times New Roman"/>
          <w:sz w:val="24"/>
          <w:szCs w:val="24"/>
        </w:rPr>
        <w:t xml:space="preserve"> осуществляются приказом </w:t>
      </w:r>
      <w:r w:rsidR="008F062B" w:rsidRPr="00FE4DE2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 </w:t>
      </w:r>
      <w:r w:rsidR="002C2546" w:rsidRPr="00FE4DE2">
        <w:rPr>
          <w:rFonts w:ascii="Times New Roman" w:hAnsi="Times New Roman" w:cs="Times New Roman"/>
          <w:sz w:val="24"/>
          <w:szCs w:val="24"/>
        </w:rPr>
        <w:t>24</w:t>
      </w:r>
      <w:r w:rsidR="008F062B" w:rsidRPr="00FE4DE2">
        <w:rPr>
          <w:rFonts w:ascii="Times New Roman" w:hAnsi="Times New Roman" w:cs="Times New Roman"/>
          <w:sz w:val="24"/>
          <w:szCs w:val="24"/>
        </w:rPr>
        <w:t xml:space="preserve"> по Свердловской области</w:t>
      </w:r>
      <w:r w:rsidR="002543DE" w:rsidRPr="00FE4DE2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86479A" w:rsidRPr="00FE4DE2">
        <w:rPr>
          <w:rFonts w:ascii="Times New Roman" w:hAnsi="Times New Roman" w:cs="Times New Roman"/>
          <w:sz w:val="24"/>
          <w:szCs w:val="24"/>
        </w:rPr>
        <w:t>–</w:t>
      </w:r>
      <w:r w:rsidR="002543DE" w:rsidRPr="00FE4DE2">
        <w:rPr>
          <w:rFonts w:ascii="Times New Roman" w:hAnsi="Times New Roman" w:cs="Times New Roman"/>
          <w:sz w:val="24"/>
          <w:szCs w:val="24"/>
        </w:rPr>
        <w:t xml:space="preserve"> инспекция).</w:t>
      </w:r>
    </w:p>
    <w:p w:rsidR="002543DE" w:rsidRPr="00FE4DE2" w:rsidRDefault="002D02E1" w:rsidP="00075D4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4DE2">
        <w:rPr>
          <w:rFonts w:ascii="Times New Roman" w:hAnsi="Times New Roman" w:cs="Times New Roman"/>
          <w:sz w:val="24"/>
          <w:szCs w:val="24"/>
        </w:rPr>
        <w:t xml:space="preserve">5. </w:t>
      </w:r>
      <w:r w:rsidR="00734632" w:rsidRPr="00FE4DE2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="00075D4B" w:rsidRPr="00FE4DE2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отдела.</w:t>
      </w:r>
    </w:p>
    <w:p w:rsidR="00075D4B" w:rsidRPr="00FE4DE2" w:rsidRDefault="004206CD" w:rsidP="004206CD">
      <w:pPr>
        <w:pStyle w:val="ConsPlusNormal"/>
        <w:ind w:firstLine="708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FE4DE2">
        <w:rPr>
          <w:rFonts w:ascii="Times New Roman" w:hAnsi="Times New Roman" w:cs="Times New Roman"/>
          <w:sz w:val="24"/>
          <w:szCs w:val="24"/>
        </w:rPr>
        <w:t xml:space="preserve">6. В период временного отсутствия </w:t>
      </w:r>
      <w:r w:rsidR="00222C3A" w:rsidRPr="00FE4DE2">
        <w:rPr>
          <w:rFonts w:ascii="Times New Roman" w:hAnsi="Times New Roman" w:cs="Times New Roman"/>
          <w:sz w:val="24"/>
          <w:szCs w:val="24"/>
        </w:rPr>
        <w:t>главного</w:t>
      </w:r>
      <w:r w:rsidRPr="00FE4DE2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его должностные обязанности возлагаются на другого гражданского служащего, замещающего должность в этом же отделе.</w:t>
      </w:r>
    </w:p>
    <w:p w:rsidR="004206CD" w:rsidRPr="00FE4DE2" w:rsidRDefault="004206CD" w:rsidP="004206CD">
      <w:pPr>
        <w:pStyle w:val="ConsPlusNormal"/>
        <w:ind w:firstLine="708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D02E1" w:rsidRPr="00FE4DE2" w:rsidRDefault="002543DE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E4DE2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</w:t>
      </w:r>
    </w:p>
    <w:p w:rsidR="002543DE" w:rsidRPr="00FE4DE2" w:rsidRDefault="002543DE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E4DE2">
        <w:rPr>
          <w:rFonts w:ascii="Times New Roman" w:hAnsi="Times New Roman" w:cs="Times New Roman"/>
          <w:b/>
          <w:sz w:val="24"/>
          <w:szCs w:val="24"/>
        </w:rPr>
        <w:t xml:space="preserve"> для замещения должности</w:t>
      </w:r>
      <w:r w:rsidR="0086479A" w:rsidRPr="00FE4DE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E4DE2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2543DE" w:rsidRPr="00FE4DE2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FE4DE2" w:rsidRDefault="004206CD" w:rsidP="00C9348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4DE2">
        <w:rPr>
          <w:rFonts w:ascii="Times New Roman" w:hAnsi="Times New Roman" w:cs="Times New Roman"/>
          <w:sz w:val="24"/>
          <w:szCs w:val="24"/>
        </w:rPr>
        <w:t>7</w:t>
      </w:r>
      <w:r w:rsidR="002543DE" w:rsidRPr="00FE4DE2">
        <w:rPr>
          <w:rFonts w:ascii="Times New Roman" w:hAnsi="Times New Roman" w:cs="Times New Roman"/>
          <w:sz w:val="24"/>
          <w:szCs w:val="24"/>
        </w:rPr>
        <w:t>.</w:t>
      </w:r>
      <w:r w:rsidR="000E5C1B" w:rsidRPr="00FE4DE2">
        <w:rPr>
          <w:rFonts w:ascii="Times New Roman" w:hAnsi="Times New Roman" w:cs="Times New Roman"/>
          <w:sz w:val="24"/>
          <w:szCs w:val="24"/>
        </w:rPr>
        <w:t> </w:t>
      </w:r>
      <w:r w:rsidR="002543DE" w:rsidRPr="00FE4DE2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762D73" w:rsidRPr="00FE4DE2">
        <w:rPr>
          <w:rFonts w:ascii="Times New Roman" w:hAnsi="Times New Roman" w:cs="Times New Roman"/>
          <w:sz w:val="24"/>
          <w:szCs w:val="24"/>
        </w:rPr>
        <w:t xml:space="preserve">главного государственного налогового инспектора </w:t>
      </w:r>
      <w:r w:rsidR="002543DE" w:rsidRPr="00FE4DE2">
        <w:rPr>
          <w:rFonts w:ascii="Times New Roman" w:hAnsi="Times New Roman" w:cs="Times New Roman"/>
          <w:sz w:val="24"/>
          <w:szCs w:val="24"/>
        </w:rPr>
        <w:t>устанавливаются следующие требования:</w:t>
      </w:r>
    </w:p>
    <w:p w:rsidR="00C9348A" w:rsidRPr="00FE4DE2" w:rsidRDefault="004206CD" w:rsidP="00C9348A">
      <w:pPr>
        <w:tabs>
          <w:tab w:val="left" w:pos="9033"/>
        </w:tabs>
        <w:spacing w:after="0" w:line="240" w:lineRule="auto"/>
        <w:ind w:left="34" w:firstLine="675"/>
        <w:jc w:val="both"/>
        <w:rPr>
          <w:rFonts w:ascii="Times New Roman" w:hAnsi="Times New Roman"/>
          <w:sz w:val="24"/>
          <w:szCs w:val="24"/>
        </w:rPr>
      </w:pPr>
      <w:r w:rsidRPr="00FE4DE2">
        <w:rPr>
          <w:rFonts w:ascii="Times New Roman" w:hAnsi="Times New Roman" w:cs="Times New Roman"/>
          <w:sz w:val="24"/>
          <w:szCs w:val="24"/>
        </w:rPr>
        <w:t>7</w:t>
      </w:r>
      <w:r w:rsidR="002D02E1" w:rsidRPr="00FE4DE2">
        <w:rPr>
          <w:rFonts w:ascii="Times New Roman" w:hAnsi="Times New Roman" w:cs="Times New Roman"/>
          <w:sz w:val="24"/>
          <w:szCs w:val="24"/>
        </w:rPr>
        <w:t xml:space="preserve">.1 </w:t>
      </w:r>
      <w:r w:rsidR="002543DE" w:rsidRPr="00FE4DE2">
        <w:rPr>
          <w:rFonts w:ascii="Times New Roman" w:hAnsi="Times New Roman" w:cs="Times New Roman"/>
          <w:sz w:val="24"/>
          <w:szCs w:val="24"/>
        </w:rPr>
        <w:t>наличие высшего образования</w:t>
      </w:r>
      <w:r w:rsidR="002C2546" w:rsidRPr="00FE4DE2">
        <w:rPr>
          <w:rFonts w:ascii="Times New Roman" w:hAnsi="Times New Roman"/>
          <w:sz w:val="24"/>
          <w:szCs w:val="24"/>
        </w:rPr>
        <w:t xml:space="preserve"> – </w:t>
      </w:r>
      <w:proofErr w:type="spellStart"/>
      <w:r w:rsidR="002C2546" w:rsidRPr="00FE4DE2">
        <w:rPr>
          <w:rFonts w:ascii="Times New Roman" w:hAnsi="Times New Roman"/>
          <w:sz w:val="24"/>
          <w:szCs w:val="24"/>
        </w:rPr>
        <w:t>бакалавриат</w:t>
      </w:r>
      <w:proofErr w:type="spellEnd"/>
      <w:r w:rsidR="002C2546" w:rsidRPr="00FE4DE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2C2546" w:rsidRPr="00FE4DE2">
        <w:rPr>
          <w:rFonts w:ascii="Times New Roman" w:hAnsi="Times New Roman"/>
          <w:sz w:val="24"/>
          <w:szCs w:val="24"/>
        </w:rPr>
        <w:t>специалитет</w:t>
      </w:r>
      <w:proofErr w:type="spellEnd"/>
      <w:r w:rsidR="002C2546" w:rsidRPr="00FE4DE2">
        <w:rPr>
          <w:rFonts w:ascii="Times New Roman" w:hAnsi="Times New Roman"/>
          <w:sz w:val="24"/>
          <w:szCs w:val="24"/>
        </w:rPr>
        <w:t xml:space="preserve"> </w:t>
      </w:r>
      <w:r w:rsidRPr="00FE4DE2">
        <w:rPr>
          <w:rFonts w:ascii="Times New Roman" w:hAnsi="Times New Roman"/>
          <w:sz w:val="24"/>
          <w:szCs w:val="24"/>
        </w:rPr>
        <w:t xml:space="preserve">по направлениям подготовки "Экономика", специальности: </w:t>
      </w:r>
      <w:proofErr w:type="gramStart"/>
      <w:r w:rsidRPr="00FE4DE2">
        <w:rPr>
          <w:rFonts w:ascii="Times New Roman" w:hAnsi="Times New Roman"/>
          <w:sz w:val="24"/>
          <w:szCs w:val="24"/>
        </w:rPr>
        <w:t>"Налоги и налогообложение", или "Финансы", или "Бухгалтерский учет и аудит", или по направлению подготовки "Государственное и муниципальное управление", "Менеджмент", "Управление персоналом", "Юриспруденция", специальность "Правоведение"</w:t>
      </w:r>
      <w:r w:rsidR="00C9348A" w:rsidRPr="00FE4DE2">
        <w:rPr>
          <w:rFonts w:ascii="Times New Roman" w:hAnsi="Times New Roman"/>
          <w:sz w:val="24"/>
          <w:szCs w:val="24"/>
        </w:rPr>
        <w:t>.</w:t>
      </w:r>
      <w:proofErr w:type="gramEnd"/>
    </w:p>
    <w:p w:rsidR="002C2546" w:rsidRPr="00FE4DE2" w:rsidRDefault="00C9348A" w:rsidP="00C9348A">
      <w:pPr>
        <w:tabs>
          <w:tab w:val="left" w:pos="9033"/>
        </w:tabs>
        <w:spacing w:after="0" w:line="240" w:lineRule="auto"/>
        <w:ind w:left="34" w:firstLine="675"/>
        <w:jc w:val="both"/>
        <w:rPr>
          <w:rFonts w:ascii="Times New Roman" w:hAnsi="Times New Roman"/>
          <w:sz w:val="24"/>
          <w:szCs w:val="24"/>
        </w:rPr>
      </w:pPr>
      <w:r w:rsidRPr="00FE4DE2">
        <w:rPr>
          <w:rFonts w:ascii="Times New Roman" w:hAnsi="Times New Roman"/>
          <w:sz w:val="24"/>
          <w:szCs w:val="24"/>
        </w:rPr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</w:t>
      </w:r>
      <w:r w:rsidR="002C2546" w:rsidRPr="00FE4DE2">
        <w:rPr>
          <w:rFonts w:ascii="Times New Roman" w:hAnsi="Times New Roman"/>
          <w:sz w:val="24"/>
          <w:szCs w:val="24"/>
        </w:rPr>
        <w:t>.</w:t>
      </w:r>
    </w:p>
    <w:p w:rsidR="004206CD" w:rsidRPr="00FE4DE2" w:rsidRDefault="004206CD" w:rsidP="004206CD">
      <w:pPr>
        <w:tabs>
          <w:tab w:val="left" w:pos="9033"/>
        </w:tabs>
        <w:spacing w:after="0" w:line="240" w:lineRule="auto"/>
        <w:ind w:left="34" w:firstLine="67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4DE2">
        <w:rPr>
          <w:rFonts w:ascii="Times New Roman" w:hAnsi="Times New Roman" w:cs="Times New Roman"/>
          <w:sz w:val="24"/>
          <w:szCs w:val="24"/>
        </w:rPr>
        <w:lastRenderedPageBreak/>
        <w:t>7</w:t>
      </w:r>
      <w:r w:rsidRPr="00FE4DE2">
        <w:rPr>
          <w:rFonts w:ascii="Times New Roman" w:eastAsia="Calibri" w:hAnsi="Times New Roman" w:cs="Times New Roman"/>
          <w:sz w:val="24"/>
          <w:szCs w:val="24"/>
        </w:rPr>
        <w:t>.2 для замещения должности не установлено требований к стажу гражданской службы или работы по специальности, направлению подготовки;</w:t>
      </w:r>
    </w:p>
    <w:p w:rsidR="004206CD" w:rsidRPr="00FE4DE2" w:rsidRDefault="004206CD" w:rsidP="004206CD">
      <w:pPr>
        <w:tabs>
          <w:tab w:val="left" w:pos="9033"/>
        </w:tabs>
        <w:spacing w:after="0" w:line="240" w:lineRule="auto"/>
        <w:ind w:left="34" w:firstLine="67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4DE2">
        <w:rPr>
          <w:rFonts w:ascii="Times New Roman" w:eastAsia="Calibri" w:hAnsi="Times New Roman" w:cs="Times New Roman"/>
          <w:sz w:val="24"/>
          <w:szCs w:val="24"/>
        </w:rPr>
        <w:t>7.3 должен обладать следующими базовыми знаниями:</w:t>
      </w:r>
    </w:p>
    <w:p w:rsidR="004206CD" w:rsidRPr="00FE4DE2" w:rsidRDefault="004206CD" w:rsidP="008125D7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4DE2">
        <w:rPr>
          <w:rFonts w:ascii="Times New Roman" w:eastAsia="Calibri" w:hAnsi="Times New Roman" w:cs="Times New Roman"/>
          <w:sz w:val="24"/>
          <w:szCs w:val="24"/>
        </w:rPr>
        <w:t>7.3.1 знанием государственного языка Российской Федерации (русского языка);</w:t>
      </w:r>
    </w:p>
    <w:p w:rsidR="004206CD" w:rsidRPr="00FE4DE2" w:rsidRDefault="004206CD" w:rsidP="008125D7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4DE2">
        <w:rPr>
          <w:rFonts w:ascii="Times New Roman" w:eastAsia="Calibri" w:hAnsi="Times New Roman" w:cs="Times New Roman"/>
          <w:sz w:val="24"/>
          <w:szCs w:val="24"/>
        </w:rPr>
        <w:t xml:space="preserve">7.3.2 знаниями основ: </w:t>
      </w:r>
    </w:p>
    <w:p w:rsidR="004206CD" w:rsidRPr="00FE4DE2" w:rsidRDefault="004206CD" w:rsidP="008125D7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4DE2">
        <w:rPr>
          <w:rFonts w:ascii="Times New Roman" w:eastAsia="Calibri" w:hAnsi="Times New Roman" w:cs="Times New Roman"/>
          <w:sz w:val="24"/>
          <w:szCs w:val="24"/>
        </w:rPr>
        <w:t>а) Конституции Российской Федерации;</w:t>
      </w:r>
    </w:p>
    <w:p w:rsidR="004206CD" w:rsidRPr="00FE4DE2" w:rsidRDefault="004206CD" w:rsidP="008125D7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4DE2">
        <w:rPr>
          <w:rFonts w:ascii="Times New Roman" w:eastAsia="Calibri" w:hAnsi="Times New Roman" w:cs="Times New Roman"/>
          <w:sz w:val="24"/>
          <w:szCs w:val="24"/>
        </w:rPr>
        <w:t>б) Федерального закона от 27 мая 2003 г. № 58-ФЗ «О системе государственной службы Российской Федерации»;</w:t>
      </w:r>
    </w:p>
    <w:p w:rsidR="004206CD" w:rsidRPr="00FE4DE2" w:rsidRDefault="004206CD" w:rsidP="008125D7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4DE2">
        <w:rPr>
          <w:rFonts w:ascii="Times New Roman" w:eastAsia="Calibri" w:hAnsi="Times New Roman" w:cs="Times New Roman"/>
          <w:sz w:val="24"/>
          <w:szCs w:val="24"/>
        </w:rPr>
        <w:t>в) Федерального закона от 27 июля 2004 г. № 79-ФЗ «О государственной гражданской службе Российской Федерации»;</w:t>
      </w:r>
    </w:p>
    <w:p w:rsidR="004206CD" w:rsidRPr="00FE4DE2" w:rsidRDefault="004206CD" w:rsidP="008125D7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4DE2">
        <w:rPr>
          <w:rFonts w:ascii="Times New Roman" w:eastAsia="Calibri" w:hAnsi="Times New Roman" w:cs="Times New Roman"/>
          <w:sz w:val="24"/>
          <w:szCs w:val="24"/>
        </w:rPr>
        <w:t>г) Федерального закона от 25 декабря 2008 г. № 273-ФЗ «О противодействии коррупции»;</w:t>
      </w:r>
    </w:p>
    <w:p w:rsidR="004206CD" w:rsidRPr="00FE4DE2" w:rsidRDefault="004206CD" w:rsidP="008125D7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4DE2">
        <w:rPr>
          <w:rFonts w:ascii="Times New Roman" w:eastAsia="Calibri" w:hAnsi="Times New Roman" w:cs="Times New Roman"/>
          <w:sz w:val="24"/>
          <w:szCs w:val="24"/>
        </w:rPr>
        <w:t>7.3.3 знаниями и умениями в области информационно-коммуникационных технологий;</w:t>
      </w:r>
    </w:p>
    <w:p w:rsidR="004206CD" w:rsidRPr="00FE4DE2" w:rsidRDefault="004206CD" w:rsidP="008125D7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4DE2">
        <w:rPr>
          <w:rFonts w:ascii="Times New Roman" w:eastAsia="Calibri" w:hAnsi="Times New Roman" w:cs="Times New Roman"/>
          <w:sz w:val="24"/>
          <w:szCs w:val="24"/>
        </w:rPr>
        <w:t>7.3.4 знание основ информационной безопасности и защиты информации;</w:t>
      </w:r>
    </w:p>
    <w:p w:rsidR="004206CD" w:rsidRPr="00FE4DE2" w:rsidRDefault="004206CD" w:rsidP="008125D7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4DE2">
        <w:rPr>
          <w:rFonts w:ascii="Times New Roman" w:eastAsia="Calibri" w:hAnsi="Times New Roman" w:cs="Times New Roman"/>
          <w:sz w:val="24"/>
          <w:szCs w:val="24"/>
        </w:rPr>
        <w:t>7.3.5 знание основных положений законодательства о персональных данных;</w:t>
      </w:r>
    </w:p>
    <w:p w:rsidR="004206CD" w:rsidRPr="00FE4DE2" w:rsidRDefault="004206CD" w:rsidP="008125D7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4DE2">
        <w:rPr>
          <w:rFonts w:ascii="Times New Roman" w:eastAsia="Calibri" w:hAnsi="Times New Roman" w:cs="Times New Roman"/>
          <w:sz w:val="24"/>
          <w:szCs w:val="24"/>
        </w:rPr>
        <w:t xml:space="preserve">7.3.6 знание общих принципов функционирования системы электронного документооборота; </w:t>
      </w:r>
    </w:p>
    <w:p w:rsidR="004206CD" w:rsidRPr="00FE4DE2" w:rsidRDefault="004206CD" w:rsidP="008125D7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4DE2">
        <w:rPr>
          <w:rFonts w:ascii="Times New Roman" w:eastAsia="Calibri" w:hAnsi="Times New Roman" w:cs="Times New Roman"/>
          <w:sz w:val="24"/>
          <w:szCs w:val="24"/>
        </w:rPr>
        <w:t>7.3.7 знание основных положений законодательства электронной подписи;</w:t>
      </w:r>
    </w:p>
    <w:p w:rsidR="004206CD" w:rsidRPr="00FE4DE2" w:rsidRDefault="004206CD" w:rsidP="008125D7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4DE2">
        <w:rPr>
          <w:rFonts w:ascii="Times New Roman" w:eastAsia="Calibri" w:hAnsi="Times New Roman" w:cs="Times New Roman"/>
          <w:sz w:val="24"/>
          <w:szCs w:val="24"/>
        </w:rPr>
        <w:t>7.3.8 знания и умения по применению персонального компьютера.</w:t>
      </w:r>
    </w:p>
    <w:p w:rsidR="004206CD" w:rsidRPr="00FE4DE2" w:rsidRDefault="004206CD" w:rsidP="008125D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4DE2">
        <w:rPr>
          <w:rFonts w:ascii="Times New Roman" w:hAnsi="Times New Roman" w:cs="Times New Roman"/>
          <w:sz w:val="24"/>
          <w:szCs w:val="24"/>
        </w:rPr>
        <w:t>7.4 Умения государственного налогового инспектора включают:</w:t>
      </w:r>
    </w:p>
    <w:p w:rsidR="004206CD" w:rsidRPr="00FE4DE2" w:rsidRDefault="004206CD" w:rsidP="008125D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4DE2">
        <w:rPr>
          <w:rFonts w:ascii="Times New Roman" w:hAnsi="Times New Roman" w:cs="Times New Roman"/>
          <w:sz w:val="24"/>
          <w:szCs w:val="24"/>
        </w:rPr>
        <w:t>- умение мыслить системно (стратегически);</w:t>
      </w:r>
    </w:p>
    <w:p w:rsidR="004206CD" w:rsidRPr="00FE4DE2" w:rsidRDefault="004206CD" w:rsidP="008125D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4DE2">
        <w:rPr>
          <w:rFonts w:ascii="Times New Roman" w:hAnsi="Times New Roman" w:cs="Times New Roman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4206CD" w:rsidRPr="00FE4DE2" w:rsidRDefault="004206CD" w:rsidP="008125D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4DE2">
        <w:rPr>
          <w:rFonts w:ascii="Times New Roman" w:hAnsi="Times New Roman" w:cs="Times New Roman"/>
          <w:sz w:val="24"/>
          <w:szCs w:val="24"/>
        </w:rPr>
        <w:t>- коммуникативные умения;</w:t>
      </w:r>
    </w:p>
    <w:p w:rsidR="004206CD" w:rsidRPr="00FE4DE2" w:rsidRDefault="004206CD" w:rsidP="008125D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4DE2">
        <w:rPr>
          <w:rFonts w:ascii="Times New Roman" w:hAnsi="Times New Roman" w:cs="Times New Roman"/>
          <w:sz w:val="24"/>
          <w:szCs w:val="24"/>
        </w:rPr>
        <w:t>- умение управлять изменениями</w:t>
      </w:r>
      <w:r w:rsidR="00C415A2" w:rsidRPr="00FE4DE2">
        <w:rPr>
          <w:rFonts w:ascii="Times New Roman" w:hAnsi="Times New Roman" w:cs="Times New Roman"/>
          <w:sz w:val="24"/>
          <w:szCs w:val="24"/>
        </w:rPr>
        <w:t>;</w:t>
      </w:r>
    </w:p>
    <w:p w:rsidR="00C415A2" w:rsidRPr="00FE4DE2" w:rsidRDefault="00C415A2" w:rsidP="008125D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4DE2">
        <w:rPr>
          <w:rFonts w:ascii="Times New Roman" w:hAnsi="Times New Roman" w:cs="Times New Roman"/>
          <w:sz w:val="24"/>
          <w:szCs w:val="24"/>
        </w:rPr>
        <w:t>- умение руководить подчиненными, эффективно планировать, организовывать работу и контролировать ее выполнение;</w:t>
      </w:r>
    </w:p>
    <w:p w:rsidR="00C415A2" w:rsidRPr="00FE4DE2" w:rsidRDefault="00C415A2" w:rsidP="008125D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4DE2">
        <w:rPr>
          <w:rFonts w:ascii="Times New Roman" w:hAnsi="Times New Roman" w:cs="Times New Roman"/>
          <w:sz w:val="24"/>
          <w:szCs w:val="24"/>
        </w:rPr>
        <w:t>- умение оперативно принимать и реализовывать управленческие решения.</w:t>
      </w:r>
    </w:p>
    <w:p w:rsidR="004206CD" w:rsidRPr="00FE4DE2" w:rsidRDefault="004206CD" w:rsidP="004206C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4DE2">
        <w:rPr>
          <w:rFonts w:ascii="Times New Roman" w:hAnsi="Times New Roman" w:cs="Times New Roman"/>
          <w:sz w:val="24"/>
          <w:szCs w:val="24"/>
        </w:rPr>
        <w:t>7.5 наличие профессиональных знаний, включая 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Федерации:</w:t>
      </w:r>
    </w:p>
    <w:p w:rsidR="004206CD" w:rsidRPr="00FE4DE2" w:rsidRDefault="004206CD" w:rsidP="008125D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E4DE2">
        <w:rPr>
          <w:rFonts w:ascii="Times New Roman" w:hAnsi="Times New Roman"/>
          <w:sz w:val="24"/>
          <w:szCs w:val="24"/>
        </w:rPr>
        <w:t>7.5.1 Налоговый кодекс Российской Федерации (далее – Кодекс), постановления Правительства Российской Федерации, приказы Министерства финансов Российской Федерации, приказы ФНС России, регулирующие вопросы налогов и сборов, включая Федеральный закон от 21 марта 1991 г. № 943-1 "О налоговых органах Российской Федерации", Приказ Министерства финансов Российской Федерации от 2 июля 2010 г. № 66н "О формах бухгалтерской отчетности организаций", "Административный регламент Федеральной налоговой службы по</w:t>
      </w:r>
      <w:proofErr w:type="gramEnd"/>
      <w:r w:rsidRPr="00FE4DE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E4DE2">
        <w:rPr>
          <w:rFonts w:ascii="Times New Roman" w:hAnsi="Times New Roman"/>
          <w:sz w:val="24"/>
          <w:szCs w:val="24"/>
        </w:rPr>
        <w:t>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</w:t>
      </w:r>
      <w:proofErr w:type="gramEnd"/>
      <w:r w:rsidRPr="00FE4DE2">
        <w:rPr>
          <w:rFonts w:ascii="Times New Roman" w:hAnsi="Times New Roman"/>
          <w:sz w:val="24"/>
          <w:szCs w:val="24"/>
        </w:rPr>
        <w:t xml:space="preserve">, а также по приему налоговых деклараций (расчетов)", </w:t>
      </w:r>
      <w:proofErr w:type="gramStart"/>
      <w:r w:rsidRPr="00FE4DE2">
        <w:rPr>
          <w:rFonts w:ascii="Times New Roman" w:hAnsi="Times New Roman"/>
          <w:sz w:val="24"/>
          <w:szCs w:val="24"/>
        </w:rPr>
        <w:t>утвержденный</w:t>
      </w:r>
      <w:proofErr w:type="gramEnd"/>
      <w:r w:rsidRPr="00FE4DE2">
        <w:rPr>
          <w:rFonts w:ascii="Times New Roman" w:hAnsi="Times New Roman"/>
          <w:sz w:val="24"/>
          <w:szCs w:val="24"/>
        </w:rPr>
        <w:t xml:space="preserve"> приказом Минфина России от 2 июля 2012 № 99 н, законодательство Таможенного союза применительно к установленной сфере деятельности, правоприменительная практика (решения и разъяснения судов) и арбитражная практика по вопросам установленной сферы деятельности</w:t>
      </w:r>
      <w:r w:rsidRPr="00FE4DE2">
        <w:rPr>
          <w:rFonts w:ascii="Times New Roman" w:hAnsi="Times New Roman" w:cs="Times New Roman"/>
          <w:sz w:val="24"/>
          <w:szCs w:val="24"/>
        </w:rPr>
        <w:t>; 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</w:t>
      </w:r>
      <w:r w:rsidRPr="00FE4DE2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FE4DE2">
        <w:rPr>
          <w:rFonts w:ascii="Times New Roman" w:hAnsi="Times New Roman" w:cs="Times New Roman"/>
          <w:sz w:val="24"/>
          <w:szCs w:val="24"/>
        </w:rPr>
        <w:t>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FE4DE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E4DE2">
        <w:rPr>
          <w:rFonts w:ascii="Times New Roman" w:hAnsi="Times New Roman" w:cs="Times New Roman"/>
          <w:sz w:val="24"/>
          <w:szCs w:val="24"/>
        </w:rPr>
        <w:t xml:space="preserve">переводах электронных денежных средств организаций (индивидуальных предпринимателей, </w:t>
      </w:r>
      <w:r w:rsidRPr="00FE4DE2">
        <w:rPr>
          <w:rFonts w:ascii="Times New Roman" w:hAnsi="Times New Roman" w:cs="Times New Roman"/>
          <w:sz w:val="24"/>
          <w:szCs w:val="24"/>
        </w:rPr>
        <w:lastRenderedPageBreak/>
        <w:t>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  <w:r w:rsidRPr="00FE4DE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E4DE2">
        <w:rPr>
          <w:rFonts w:ascii="Times New Roman" w:hAnsi="Times New Roman" w:cs="Times New Roman"/>
          <w:sz w:val="24"/>
          <w:szCs w:val="24"/>
        </w:rPr>
        <w:t>приказ ФНС России от 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Pr="00FE4DE2">
        <w:rPr>
          <w:rFonts w:ascii="Times New Roman" w:hAnsi="Times New Roman" w:cs="Times New Roman"/>
          <w:sz w:val="24"/>
          <w:szCs w:val="24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FE4DE2">
        <w:rPr>
          <w:rFonts w:ascii="Times New Roman" w:hAnsi="Times New Roman" w:cs="Times New Roman"/>
          <w:sz w:val="24"/>
          <w:szCs w:val="24"/>
        </w:rPr>
        <w:t>дела</w:t>
      </w:r>
      <w:proofErr w:type="gramEnd"/>
      <w:r w:rsidRPr="00FE4DE2">
        <w:rPr>
          <w:rFonts w:ascii="Times New Roman" w:hAnsi="Times New Roman" w:cs="Times New Roman"/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федерации)»; приказ ФНС России от 10 февраля 2017 г. № ММВ-7-15/176@ «О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счетов-фактур»; письмо ФНС России от 16 июля 2013 г. № АС-4-2/12705 «О рекомендациях по проведению камеральных налоговых проверок»; приказ МВД России № 495 и ФНС России № ММ-7-2-347 от 30 июня 2009 г.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</w:t>
      </w:r>
      <w:proofErr w:type="gramStart"/>
      <w:r w:rsidRPr="00FE4DE2">
        <w:rPr>
          <w:rFonts w:ascii="Times New Roman" w:hAnsi="Times New Roman" w:cs="Times New Roman"/>
          <w:sz w:val="24"/>
          <w:szCs w:val="24"/>
        </w:rPr>
        <w:t>приказ ФНС России от 2 августа 2005 г.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 приказ ФНС России от 6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</w:t>
      </w:r>
      <w:proofErr w:type="gramEnd"/>
      <w:r w:rsidRPr="00FE4DE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E4DE2">
        <w:rPr>
          <w:rFonts w:ascii="Times New Roman" w:hAnsi="Times New Roman" w:cs="Times New Roman"/>
          <w:sz w:val="24"/>
          <w:szCs w:val="24"/>
        </w:rPr>
        <w:t>приказ ФНС России от 30 мая 2007 г. № ММ-3-06/333@ «Об утверждении Концепции системы планирования выездных налоговых проверок»; приказ ФНС Российской Федерации от 17 февраля 2011 г.№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  <w:proofErr w:type="gramEnd"/>
      <w:r w:rsidRPr="00FE4DE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E4DE2">
        <w:rPr>
          <w:rFonts w:ascii="Times New Roman" w:hAnsi="Times New Roman" w:cs="Times New Roman"/>
          <w:sz w:val="24"/>
          <w:szCs w:val="24"/>
        </w:rPr>
        <w:t>приказ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  <w:r w:rsidRPr="00FE4DE2">
        <w:rPr>
          <w:rFonts w:ascii="Times New Roman" w:hAnsi="Times New Roman" w:cs="Times New Roman"/>
          <w:sz w:val="24"/>
          <w:szCs w:val="24"/>
        </w:rPr>
        <w:t xml:space="preserve"> приказ Минфина Российской Федерации № 20н, МНС Российской Федерации № ГБ-3-04/39 от 10 марта 1999 г. «Об утверждении Положения о порядке проведения инвентаризации имущества налогоплательщиков при налоговой проверке»;</w:t>
      </w:r>
    </w:p>
    <w:p w:rsidR="004206CD" w:rsidRPr="00FE4DE2" w:rsidRDefault="004206CD" w:rsidP="008125D7">
      <w:pPr>
        <w:pStyle w:val="ConsPlusNormal"/>
        <w:ind w:left="707" w:firstLine="2"/>
        <w:jc w:val="both"/>
        <w:rPr>
          <w:rFonts w:ascii="Times New Roman" w:hAnsi="Times New Roman"/>
          <w:sz w:val="24"/>
          <w:szCs w:val="24"/>
        </w:rPr>
      </w:pPr>
      <w:r w:rsidRPr="00FE4DE2">
        <w:rPr>
          <w:rFonts w:ascii="Times New Roman" w:hAnsi="Times New Roman"/>
          <w:sz w:val="24"/>
          <w:szCs w:val="24"/>
        </w:rPr>
        <w:t>7.5.2 порядок и сроки камеральных/выездных налоговых проверок;</w:t>
      </w:r>
    </w:p>
    <w:p w:rsidR="004206CD" w:rsidRPr="00FE4DE2" w:rsidRDefault="004206CD" w:rsidP="008125D7">
      <w:pPr>
        <w:pStyle w:val="ConsPlusNormal"/>
        <w:ind w:left="707" w:firstLine="2"/>
        <w:jc w:val="both"/>
        <w:rPr>
          <w:rFonts w:ascii="Times New Roman" w:hAnsi="Times New Roman"/>
          <w:sz w:val="24"/>
          <w:szCs w:val="24"/>
        </w:rPr>
      </w:pPr>
      <w:r w:rsidRPr="00FE4DE2">
        <w:rPr>
          <w:rFonts w:ascii="Times New Roman" w:hAnsi="Times New Roman"/>
          <w:sz w:val="24"/>
          <w:szCs w:val="24"/>
        </w:rPr>
        <w:t>7.5.3 требования к составлению актов налоговых проверок;</w:t>
      </w:r>
    </w:p>
    <w:p w:rsidR="004206CD" w:rsidRPr="00FE4DE2" w:rsidRDefault="004206CD" w:rsidP="008125D7">
      <w:pPr>
        <w:pStyle w:val="ConsPlusNormal"/>
        <w:ind w:left="707" w:firstLine="2"/>
        <w:jc w:val="both"/>
        <w:rPr>
          <w:rFonts w:ascii="Times New Roman" w:hAnsi="Times New Roman"/>
          <w:sz w:val="24"/>
          <w:szCs w:val="24"/>
        </w:rPr>
      </w:pPr>
      <w:r w:rsidRPr="00FE4DE2">
        <w:rPr>
          <w:rFonts w:ascii="Times New Roman" w:hAnsi="Times New Roman"/>
          <w:sz w:val="24"/>
          <w:szCs w:val="24"/>
        </w:rPr>
        <w:t>7.5.4 судебно-арбитражная практика в части налоговых проверок;</w:t>
      </w:r>
    </w:p>
    <w:p w:rsidR="004206CD" w:rsidRPr="00FE4DE2" w:rsidRDefault="004206CD" w:rsidP="008125D7">
      <w:pPr>
        <w:pStyle w:val="ConsPlusNormal"/>
        <w:ind w:left="707" w:firstLine="2"/>
        <w:jc w:val="both"/>
        <w:rPr>
          <w:rFonts w:ascii="Times New Roman" w:hAnsi="Times New Roman"/>
          <w:sz w:val="24"/>
          <w:szCs w:val="24"/>
        </w:rPr>
      </w:pPr>
      <w:r w:rsidRPr="00FE4DE2">
        <w:rPr>
          <w:rFonts w:ascii="Times New Roman" w:hAnsi="Times New Roman"/>
          <w:sz w:val="24"/>
          <w:szCs w:val="24"/>
        </w:rPr>
        <w:t>7.5.5 порядок и сроки рассмотрения материалов налоговой проверки;</w:t>
      </w:r>
    </w:p>
    <w:p w:rsidR="004206CD" w:rsidRPr="00FE4DE2" w:rsidRDefault="004206CD" w:rsidP="008125D7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FE4DE2">
        <w:rPr>
          <w:rFonts w:ascii="Times New Roman" w:hAnsi="Times New Roman"/>
          <w:sz w:val="24"/>
          <w:szCs w:val="24"/>
        </w:rPr>
        <w:t>7.5.6 порядок осуществления мероприятий налогового контроля при проведении налоговых проверок.</w:t>
      </w:r>
    </w:p>
    <w:p w:rsidR="002543DE" w:rsidRPr="00FE4DE2" w:rsidRDefault="004206CD" w:rsidP="004206C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E4DE2">
        <w:rPr>
          <w:rFonts w:ascii="Times New Roman" w:hAnsi="Times New Roman" w:cs="Times New Roman"/>
          <w:sz w:val="24"/>
          <w:szCs w:val="24"/>
        </w:rPr>
        <w:t xml:space="preserve">7.6  Главный государственный налоговый инспектор должен знать </w:t>
      </w:r>
      <w:r w:rsidR="002543DE" w:rsidRPr="00FE4DE2">
        <w:rPr>
          <w:rFonts w:ascii="Times New Roman" w:hAnsi="Times New Roman" w:cs="Times New Roman"/>
          <w:sz w:val="24"/>
          <w:szCs w:val="24"/>
        </w:rPr>
        <w:t>ины</w:t>
      </w:r>
      <w:r w:rsidRPr="00FE4DE2">
        <w:rPr>
          <w:rFonts w:ascii="Times New Roman" w:hAnsi="Times New Roman" w:cs="Times New Roman"/>
          <w:sz w:val="24"/>
          <w:szCs w:val="24"/>
        </w:rPr>
        <w:t>е</w:t>
      </w:r>
      <w:r w:rsidR="002543DE" w:rsidRPr="00FE4DE2">
        <w:rPr>
          <w:rFonts w:ascii="Times New Roman" w:hAnsi="Times New Roman" w:cs="Times New Roman"/>
          <w:sz w:val="24"/>
          <w:szCs w:val="24"/>
        </w:rPr>
        <w:t xml:space="preserve"> нормативны</w:t>
      </w:r>
      <w:r w:rsidRPr="00FE4DE2">
        <w:rPr>
          <w:rFonts w:ascii="Times New Roman" w:hAnsi="Times New Roman" w:cs="Times New Roman"/>
          <w:sz w:val="24"/>
          <w:szCs w:val="24"/>
        </w:rPr>
        <w:t>е</w:t>
      </w:r>
      <w:r w:rsidR="002543DE" w:rsidRPr="00FE4DE2">
        <w:rPr>
          <w:rFonts w:ascii="Times New Roman" w:hAnsi="Times New Roman" w:cs="Times New Roman"/>
          <w:sz w:val="24"/>
          <w:szCs w:val="24"/>
        </w:rPr>
        <w:t xml:space="preserve"> акт</w:t>
      </w:r>
      <w:r w:rsidRPr="00FE4DE2">
        <w:rPr>
          <w:rFonts w:ascii="Times New Roman" w:hAnsi="Times New Roman" w:cs="Times New Roman"/>
          <w:sz w:val="24"/>
          <w:szCs w:val="24"/>
        </w:rPr>
        <w:t>ы</w:t>
      </w:r>
      <w:r w:rsidR="002543DE" w:rsidRPr="00FE4DE2">
        <w:rPr>
          <w:rFonts w:ascii="Times New Roman" w:hAnsi="Times New Roman" w:cs="Times New Roman"/>
          <w:sz w:val="24"/>
          <w:szCs w:val="24"/>
        </w:rPr>
        <w:t xml:space="preserve"> и служебны</w:t>
      </w:r>
      <w:r w:rsidRPr="00FE4DE2">
        <w:rPr>
          <w:rFonts w:ascii="Times New Roman" w:hAnsi="Times New Roman" w:cs="Times New Roman"/>
          <w:sz w:val="24"/>
          <w:szCs w:val="24"/>
        </w:rPr>
        <w:t>е</w:t>
      </w:r>
      <w:r w:rsidR="002543DE" w:rsidRPr="00FE4DE2">
        <w:rPr>
          <w:rFonts w:ascii="Times New Roman" w:hAnsi="Times New Roman" w:cs="Times New Roman"/>
          <w:sz w:val="24"/>
          <w:szCs w:val="24"/>
        </w:rPr>
        <w:t xml:space="preserve"> документ</w:t>
      </w:r>
      <w:r w:rsidRPr="00FE4DE2">
        <w:rPr>
          <w:rFonts w:ascii="Times New Roman" w:hAnsi="Times New Roman" w:cs="Times New Roman"/>
          <w:sz w:val="24"/>
          <w:szCs w:val="24"/>
        </w:rPr>
        <w:t>ы</w:t>
      </w:r>
      <w:r w:rsidR="002543DE" w:rsidRPr="00FE4DE2">
        <w:rPr>
          <w:rFonts w:ascii="Times New Roman" w:hAnsi="Times New Roman" w:cs="Times New Roman"/>
          <w:sz w:val="24"/>
          <w:szCs w:val="24"/>
        </w:rPr>
        <w:t>, регулирующи</w:t>
      </w:r>
      <w:r w:rsidRPr="00FE4DE2">
        <w:rPr>
          <w:rFonts w:ascii="Times New Roman" w:hAnsi="Times New Roman" w:cs="Times New Roman"/>
          <w:sz w:val="24"/>
          <w:szCs w:val="24"/>
        </w:rPr>
        <w:t>е</w:t>
      </w:r>
      <w:r w:rsidR="002543DE" w:rsidRPr="00FE4DE2">
        <w:rPr>
          <w:rFonts w:ascii="Times New Roman" w:hAnsi="Times New Roman" w:cs="Times New Roman"/>
          <w:sz w:val="24"/>
          <w:szCs w:val="24"/>
        </w:rPr>
        <w:t xml:space="preserve">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</w:t>
      </w:r>
      <w:proofErr w:type="gramEnd"/>
      <w:r w:rsidR="002543DE" w:rsidRPr="00FE4DE2">
        <w:rPr>
          <w:rFonts w:ascii="Times New Roman" w:hAnsi="Times New Roman" w:cs="Times New Roman"/>
          <w:sz w:val="24"/>
          <w:szCs w:val="24"/>
        </w:rPr>
        <w:t xml:space="preserve">; аппаратного и программного обеспечения; возможностей и особенностей </w:t>
      </w:r>
      <w:proofErr w:type="gramStart"/>
      <w:r w:rsidR="002543DE" w:rsidRPr="00FE4DE2"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 w:rsidR="002543DE" w:rsidRPr="00FE4DE2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72747B" w:rsidRPr="00FE4DE2" w:rsidRDefault="004206CD" w:rsidP="007274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4DE2">
        <w:rPr>
          <w:rFonts w:ascii="Times New Roman" w:hAnsi="Times New Roman" w:cs="Times New Roman"/>
          <w:sz w:val="24"/>
          <w:szCs w:val="24"/>
        </w:rPr>
        <w:lastRenderedPageBreak/>
        <w:t>7.7 наличие профессиональных умений</w:t>
      </w:r>
      <w:r w:rsidR="002543DE" w:rsidRPr="00FE4DE2">
        <w:rPr>
          <w:rFonts w:ascii="Times New Roman" w:hAnsi="Times New Roman" w:cs="Times New Roman"/>
          <w:sz w:val="24"/>
          <w:szCs w:val="24"/>
        </w:rPr>
        <w:t>, необходимых для выполнения работы в сфере, соответствующей направлению деятельности отдела</w:t>
      </w:r>
      <w:r w:rsidR="0072747B" w:rsidRPr="00FE4DE2">
        <w:rPr>
          <w:rFonts w:ascii="Times New Roman" w:hAnsi="Times New Roman" w:cs="Times New Roman"/>
          <w:sz w:val="24"/>
          <w:szCs w:val="24"/>
        </w:rPr>
        <w:t>:</w:t>
      </w:r>
    </w:p>
    <w:p w:rsidR="004206CD" w:rsidRPr="00FE4DE2" w:rsidRDefault="004206CD" w:rsidP="004206C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4DE2">
        <w:rPr>
          <w:rFonts w:ascii="Times New Roman" w:hAnsi="Times New Roman" w:cs="Times New Roman"/>
          <w:sz w:val="24"/>
          <w:szCs w:val="24"/>
        </w:rPr>
        <w:t xml:space="preserve">соответствующей направлению деятельности отдела: </w:t>
      </w:r>
    </w:p>
    <w:p w:rsidR="004206CD" w:rsidRPr="00FE4DE2" w:rsidRDefault="004206CD" w:rsidP="008125D7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FE4DE2">
        <w:rPr>
          <w:rFonts w:ascii="Times New Roman" w:hAnsi="Times New Roman" w:cs="Times New Roman"/>
          <w:sz w:val="24"/>
          <w:szCs w:val="24"/>
        </w:rPr>
        <w:t>7.7.1.</w:t>
      </w:r>
      <w:r w:rsidRPr="00FE4DE2">
        <w:rPr>
          <w:rFonts w:ascii="Times New Roman" w:hAnsi="Times New Roman"/>
          <w:sz w:val="24"/>
          <w:szCs w:val="24"/>
        </w:rPr>
        <w:t xml:space="preserve">основы экономики, финансов и кредита, бухгалтерского и налогового учёта; основы налогообложения; особенности курируемых отраслей экономики; практика применения законодательства Российской Федерации о налогах и сборах; </w:t>
      </w:r>
    </w:p>
    <w:p w:rsidR="004206CD" w:rsidRPr="00FE4DE2" w:rsidRDefault="004206CD" w:rsidP="008125D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E4DE2">
        <w:rPr>
          <w:rFonts w:ascii="Times New Roman" w:hAnsi="Times New Roman"/>
          <w:sz w:val="24"/>
          <w:szCs w:val="24"/>
        </w:rPr>
        <w:t>7.7.2 основы финансовых отношений и кредитных отношений</w:t>
      </w:r>
      <w:r w:rsidRPr="00FE4DE2">
        <w:rPr>
          <w:rFonts w:ascii="Times New Roman" w:hAnsi="Times New Roman" w:cs="Times New Roman"/>
          <w:sz w:val="24"/>
          <w:szCs w:val="24"/>
        </w:rPr>
        <w:t>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</w:t>
      </w:r>
      <w:proofErr w:type="gramEnd"/>
      <w:r w:rsidRPr="00FE4DE2">
        <w:rPr>
          <w:rFonts w:ascii="Times New Roman" w:hAnsi="Times New Roman" w:cs="Times New Roman"/>
          <w:sz w:val="24"/>
          <w:szCs w:val="24"/>
        </w:rPr>
        <w:t xml:space="preserve">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4206CD" w:rsidRPr="00FE4DE2" w:rsidRDefault="004206CD" w:rsidP="004206CD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 w:rsidRPr="00FE4DE2">
        <w:rPr>
          <w:rFonts w:ascii="Times New Roman" w:hAnsi="Times New Roman"/>
          <w:sz w:val="24"/>
          <w:szCs w:val="24"/>
        </w:rPr>
        <w:t>7.8 должен обладать следующими функциональными знаниями:</w:t>
      </w:r>
    </w:p>
    <w:p w:rsidR="004206CD" w:rsidRPr="00FE4DE2" w:rsidRDefault="004206CD" w:rsidP="008125D7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FE4DE2">
        <w:rPr>
          <w:rFonts w:ascii="Times New Roman" w:hAnsi="Times New Roman"/>
          <w:sz w:val="24"/>
          <w:szCs w:val="24"/>
        </w:rPr>
        <w:t xml:space="preserve">7.8.1 наличие аналитических навыков по использованию материалов налоговых проверок, бухгалтерской и налоговой отчётности; </w:t>
      </w:r>
    </w:p>
    <w:p w:rsidR="004206CD" w:rsidRPr="00FE4DE2" w:rsidRDefault="004206CD" w:rsidP="008125D7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FE4DE2">
        <w:rPr>
          <w:rFonts w:ascii="Times New Roman" w:hAnsi="Times New Roman"/>
          <w:sz w:val="24"/>
          <w:szCs w:val="24"/>
        </w:rPr>
        <w:t xml:space="preserve">7.8.2 навыки прогнозирования позиции налогоплательщиков; </w:t>
      </w:r>
    </w:p>
    <w:p w:rsidR="004206CD" w:rsidRPr="00FE4DE2" w:rsidRDefault="004206CD" w:rsidP="008125D7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FE4DE2">
        <w:rPr>
          <w:rFonts w:ascii="Times New Roman" w:hAnsi="Times New Roman"/>
          <w:sz w:val="24"/>
          <w:szCs w:val="24"/>
        </w:rPr>
        <w:t xml:space="preserve">7.8.3 навыки досудебного урегулирования споров с налогоплательщиками; </w:t>
      </w:r>
    </w:p>
    <w:p w:rsidR="004206CD" w:rsidRPr="00FE4DE2" w:rsidRDefault="004206CD" w:rsidP="008125D7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FE4DE2">
        <w:rPr>
          <w:rFonts w:ascii="Times New Roman" w:hAnsi="Times New Roman"/>
          <w:sz w:val="24"/>
          <w:szCs w:val="24"/>
        </w:rPr>
        <w:t xml:space="preserve">7.8.4 навыки подготовки проектов нормативных актов и методических указаний по вопросам применения законодательства о налогах и сборах; </w:t>
      </w:r>
    </w:p>
    <w:p w:rsidR="004206CD" w:rsidRPr="00FE4DE2" w:rsidRDefault="004206CD" w:rsidP="008125D7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FE4DE2">
        <w:rPr>
          <w:rFonts w:ascii="Times New Roman" w:hAnsi="Times New Roman"/>
          <w:sz w:val="24"/>
          <w:szCs w:val="24"/>
        </w:rPr>
        <w:t>7.8.5 навыки формирования предложений по совершенствованию налогового законодательства в установленной сфере деятельности; формирование предложений, направленных на развитие налоговой системы, совершенствование налогового законодательства;</w:t>
      </w:r>
    </w:p>
    <w:p w:rsidR="004206CD" w:rsidRPr="00FE4DE2" w:rsidRDefault="004206CD" w:rsidP="008125D7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FE4DE2">
        <w:rPr>
          <w:rFonts w:ascii="Times New Roman" w:hAnsi="Times New Roman"/>
          <w:sz w:val="24"/>
          <w:szCs w:val="24"/>
        </w:rPr>
        <w:t>7.8.6 принципы, методы, технологии и механизмы осуществления контроля;</w:t>
      </w:r>
    </w:p>
    <w:p w:rsidR="004206CD" w:rsidRPr="00FE4DE2" w:rsidRDefault="004206CD" w:rsidP="008125D7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FE4DE2">
        <w:rPr>
          <w:rFonts w:ascii="Times New Roman" w:hAnsi="Times New Roman"/>
          <w:sz w:val="24"/>
          <w:szCs w:val="24"/>
        </w:rPr>
        <w:t>7.8.7 виды, назначение и технологии организации проверочных процедур;</w:t>
      </w:r>
    </w:p>
    <w:p w:rsidR="004206CD" w:rsidRPr="00FE4DE2" w:rsidRDefault="004206CD" w:rsidP="008125D7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FE4DE2">
        <w:rPr>
          <w:rFonts w:ascii="Times New Roman" w:hAnsi="Times New Roman"/>
          <w:sz w:val="24"/>
          <w:szCs w:val="24"/>
        </w:rPr>
        <w:t>7.8.8 процедура организации проверки: порядок, этапы, инструменты проведения;</w:t>
      </w:r>
    </w:p>
    <w:p w:rsidR="004206CD" w:rsidRPr="00FE4DE2" w:rsidRDefault="004206CD" w:rsidP="008125D7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FE4DE2">
        <w:rPr>
          <w:rFonts w:ascii="Times New Roman" w:hAnsi="Times New Roman"/>
          <w:sz w:val="24"/>
          <w:szCs w:val="24"/>
        </w:rPr>
        <w:t>7.8.9  меры, принимаемые по результатам проверки;</w:t>
      </w:r>
    </w:p>
    <w:p w:rsidR="004206CD" w:rsidRPr="00FE4DE2" w:rsidRDefault="004206CD" w:rsidP="004206CD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 w:rsidRPr="00FE4DE2">
        <w:rPr>
          <w:rFonts w:ascii="Times New Roman" w:hAnsi="Times New Roman"/>
          <w:sz w:val="24"/>
          <w:szCs w:val="24"/>
        </w:rPr>
        <w:t>7.9 Функциональные умения государственного налогового инспектора:</w:t>
      </w:r>
    </w:p>
    <w:p w:rsidR="004206CD" w:rsidRPr="00FE4DE2" w:rsidRDefault="004206CD" w:rsidP="008125D7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FE4DE2">
        <w:rPr>
          <w:rFonts w:ascii="Times New Roman" w:hAnsi="Times New Roman"/>
          <w:sz w:val="24"/>
          <w:szCs w:val="24"/>
        </w:rPr>
        <w:t>7.9.1  проведение плановых и внеплановых документарных (камеральных) проверок;</w:t>
      </w:r>
    </w:p>
    <w:p w:rsidR="004206CD" w:rsidRPr="00FE4DE2" w:rsidRDefault="004206CD" w:rsidP="008125D7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FE4DE2">
        <w:rPr>
          <w:rFonts w:ascii="Times New Roman" w:hAnsi="Times New Roman"/>
          <w:sz w:val="24"/>
          <w:szCs w:val="24"/>
        </w:rPr>
        <w:t>7.9.2 проведение плановых и внеплановых выездных проверок</w:t>
      </w:r>
    </w:p>
    <w:p w:rsidR="004206CD" w:rsidRPr="00FE4DE2" w:rsidRDefault="004206CD" w:rsidP="008125D7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FE4DE2">
        <w:rPr>
          <w:rFonts w:ascii="Times New Roman" w:hAnsi="Times New Roman"/>
          <w:sz w:val="24"/>
          <w:szCs w:val="24"/>
        </w:rPr>
        <w:t>7.9.3 осуществление контроля исполнения предписаний, решений и других распорядительных документов;</w:t>
      </w:r>
    </w:p>
    <w:p w:rsidR="004206CD" w:rsidRPr="00FE4DE2" w:rsidRDefault="004206CD" w:rsidP="008125D7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FE4DE2">
        <w:rPr>
          <w:rFonts w:ascii="Times New Roman" w:hAnsi="Times New Roman"/>
          <w:sz w:val="24"/>
          <w:szCs w:val="24"/>
        </w:rPr>
        <w:t>7.9.4 подготовка отчетов, докладов, тезисов, презентаций;</w:t>
      </w:r>
    </w:p>
    <w:p w:rsidR="004206CD" w:rsidRPr="00FE4DE2" w:rsidRDefault="004206CD" w:rsidP="008125D7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FE4DE2">
        <w:rPr>
          <w:rFonts w:ascii="Times New Roman" w:hAnsi="Times New Roman"/>
          <w:sz w:val="24"/>
          <w:szCs w:val="24"/>
        </w:rPr>
        <w:t>7.9.5 подготовка разъяснений, в том числе гражданам, по вопросам применения законодательства Российской Федерации в сфере деятельности инспекции.</w:t>
      </w:r>
    </w:p>
    <w:p w:rsidR="00001D5C" w:rsidRPr="00FE4DE2" w:rsidRDefault="00001D5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FE4DE2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E4DE2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2543DE" w:rsidRPr="00FE4DE2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FE4DE2" w:rsidRDefault="004206CD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4DE2">
        <w:rPr>
          <w:rFonts w:ascii="Times New Roman" w:hAnsi="Times New Roman" w:cs="Times New Roman"/>
          <w:sz w:val="24"/>
          <w:szCs w:val="24"/>
        </w:rPr>
        <w:t>8</w:t>
      </w:r>
      <w:r w:rsidR="002543DE" w:rsidRPr="00FE4DE2">
        <w:rPr>
          <w:rFonts w:ascii="Times New Roman" w:hAnsi="Times New Roman" w:cs="Times New Roman"/>
          <w:sz w:val="24"/>
          <w:szCs w:val="24"/>
        </w:rPr>
        <w:t>.</w:t>
      </w:r>
      <w:r w:rsidR="00CC3909" w:rsidRPr="00FE4DE2">
        <w:rPr>
          <w:rFonts w:ascii="Times New Roman" w:hAnsi="Times New Roman" w:cs="Times New Roman"/>
          <w:sz w:val="24"/>
          <w:szCs w:val="24"/>
        </w:rPr>
        <w:t> </w:t>
      </w:r>
      <w:r w:rsidRPr="00FE4DE2">
        <w:rPr>
          <w:rFonts w:ascii="Times New Roman" w:hAnsi="Times New Roman" w:cs="Times New Roman"/>
          <w:sz w:val="24"/>
          <w:szCs w:val="24"/>
        </w:rPr>
        <w:t xml:space="preserve">Основные права и </w:t>
      </w:r>
      <w:r w:rsidRPr="008125D7">
        <w:rPr>
          <w:rFonts w:ascii="Times New Roman" w:hAnsi="Times New Roman" w:cs="Times New Roman"/>
          <w:sz w:val="24"/>
          <w:szCs w:val="24"/>
        </w:rPr>
        <w:t xml:space="preserve">обязанности </w:t>
      </w:r>
      <w:r w:rsidR="008125D7" w:rsidRPr="008125D7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Pr="008125D7">
        <w:rPr>
          <w:rFonts w:ascii="Times New Roman" w:hAnsi="Times New Roman" w:cs="Times New Roman"/>
          <w:sz w:val="24"/>
          <w:szCs w:val="24"/>
        </w:rPr>
        <w:t>государственного налогового</w:t>
      </w:r>
      <w:r w:rsidRPr="00FE4DE2">
        <w:rPr>
          <w:rFonts w:ascii="Times New Roman" w:hAnsi="Times New Roman" w:cs="Times New Roman"/>
          <w:sz w:val="24"/>
          <w:szCs w:val="24"/>
        </w:rPr>
        <w:t xml:space="preserve"> инспектора, а также запреты и требования, связанные с гражданской службой, которые установлены в его отношении, предусмотрены статьями 14, 15, 17, 18, 19, 20, 20.1 Федерального закона от 27 июля 2004 года № 79-ФЗ "О государственной гражданской службе Российской Федерации"</w:t>
      </w:r>
      <w:r w:rsidR="002543DE" w:rsidRPr="00FE4DE2">
        <w:rPr>
          <w:rFonts w:ascii="Times New Roman" w:hAnsi="Times New Roman" w:cs="Times New Roman"/>
          <w:sz w:val="24"/>
          <w:szCs w:val="24"/>
        </w:rPr>
        <w:t>.</w:t>
      </w:r>
    </w:p>
    <w:p w:rsidR="00652B1D" w:rsidRPr="00FE4DE2" w:rsidRDefault="004206CD" w:rsidP="00652B1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4DE2">
        <w:rPr>
          <w:rFonts w:ascii="Times New Roman" w:hAnsi="Times New Roman" w:cs="Times New Roman"/>
          <w:sz w:val="24"/>
          <w:szCs w:val="24"/>
        </w:rPr>
        <w:t>9.</w:t>
      </w:r>
      <w:r w:rsidR="00652B1D" w:rsidRPr="00FE4DE2">
        <w:rPr>
          <w:rFonts w:ascii="Times New Roman" w:hAnsi="Times New Roman" w:cs="Times New Roman"/>
          <w:sz w:val="24"/>
          <w:szCs w:val="24"/>
        </w:rPr>
        <w:t xml:space="preserve"> В целях реализации задач и функций </w:t>
      </w:r>
      <w:r w:rsidR="004116A8" w:rsidRPr="00FE4DE2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="00652B1D" w:rsidRPr="00FE4DE2">
        <w:rPr>
          <w:rFonts w:ascii="Times New Roman" w:hAnsi="Times New Roman" w:cs="Times New Roman"/>
          <w:sz w:val="24"/>
          <w:szCs w:val="24"/>
        </w:rPr>
        <w:t>исполняет следующие обязанности:</w:t>
      </w:r>
    </w:p>
    <w:p w:rsidR="00EB7AC6" w:rsidRPr="00FE4DE2" w:rsidRDefault="00333C6E" w:rsidP="00EB7A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4DE2">
        <w:rPr>
          <w:rFonts w:ascii="Times New Roman" w:hAnsi="Times New Roman" w:cs="Times New Roman"/>
          <w:sz w:val="24"/>
          <w:szCs w:val="24"/>
        </w:rPr>
        <w:t>о</w:t>
      </w:r>
      <w:r w:rsidR="00EB7AC6" w:rsidRPr="00FE4DE2">
        <w:rPr>
          <w:rFonts w:ascii="Times New Roman" w:hAnsi="Times New Roman" w:cs="Times New Roman"/>
          <w:sz w:val="24"/>
          <w:szCs w:val="24"/>
        </w:rPr>
        <w:t>беспечивает выполнения функций и задач, определенных Положением об отделе.</w:t>
      </w:r>
    </w:p>
    <w:p w:rsidR="00EB7AC6" w:rsidRPr="00FE4DE2" w:rsidRDefault="00333C6E" w:rsidP="00EB7A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4DE2">
        <w:rPr>
          <w:rFonts w:ascii="Times New Roman" w:hAnsi="Times New Roman" w:cs="Times New Roman"/>
          <w:sz w:val="24"/>
          <w:szCs w:val="24"/>
        </w:rPr>
        <w:t>об</w:t>
      </w:r>
      <w:r w:rsidR="00EB7AC6" w:rsidRPr="00FE4DE2">
        <w:rPr>
          <w:rFonts w:ascii="Times New Roman" w:hAnsi="Times New Roman" w:cs="Times New Roman"/>
          <w:sz w:val="24"/>
          <w:szCs w:val="24"/>
        </w:rPr>
        <w:t>еспечивает своевременность, достаточность и качество проведения отделом мероприятий налогового контроля в отношении участников схем уклонения от налогообложения.</w:t>
      </w:r>
    </w:p>
    <w:p w:rsidR="00EB7AC6" w:rsidRPr="00FE4DE2" w:rsidRDefault="00333C6E" w:rsidP="00EB7A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4DE2">
        <w:rPr>
          <w:rFonts w:ascii="Times New Roman" w:hAnsi="Times New Roman" w:cs="Times New Roman"/>
          <w:sz w:val="24"/>
          <w:szCs w:val="24"/>
        </w:rPr>
        <w:t>о</w:t>
      </w:r>
      <w:r w:rsidR="00EB7AC6" w:rsidRPr="00FE4DE2">
        <w:rPr>
          <w:rFonts w:ascii="Times New Roman" w:hAnsi="Times New Roman" w:cs="Times New Roman"/>
          <w:sz w:val="24"/>
          <w:szCs w:val="24"/>
        </w:rPr>
        <w:t>беспечивает осуществление контроля оценки корректности установления отделом участников схем уклонения от налогообложения; эффективности и результативности проведенных мероприятий налогового контроля в отношении - участников схем уклонения от налогообложения.</w:t>
      </w:r>
    </w:p>
    <w:p w:rsidR="00EB7AC6" w:rsidRPr="00FE4DE2" w:rsidRDefault="00E7438D" w:rsidP="00EB7A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4DE2">
        <w:rPr>
          <w:rFonts w:ascii="Times New Roman" w:hAnsi="Times New Roman" w:cs="Times New Roman"/>
          <w:sz w:val="24"/>
          <w:szCs w:val="24"/>
        </w:rPr>
        <w:lastRenderedPageBreak/>
        <w:t>ф</w:t>
      </w:r>
      <w:r w:rsidR="00EB7AC6" w:rsidRPr="00FE4DE2">
        <w:rPr>
          <w:rFonts w:ascii="Times New Roman" w:hAnsi="Times New Roman" w:cs="Times New Roman"/>
          <w:sz w:val="24"/>
          <w:szCs w:val="24"/>
        </w:rPr>
        <w:t>ормирует и направляет в Управление заключения по мероприятиям налогового контроля, проведенным отделом в отношении участников схем уклонения от налогообложения.</w:t>
      </w:r>
    </w:p>
    <w:p w:rsidR="00EB7AC6" w:rsidRPr="00FE4DE2" w:rsidRDefault="00E7438D" w:rsidP="00EB7A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4DE2">
        <w:rPr>
          <w:rFonts w:ascii="Times New Roman" w:hAnsi="Times New Roman" w:cs="Times New Roman"/>
          <w:sz w:val="24"/>
          <w:szCs w:val="24"/>
        </w:rPr>
        <w:t>ф</w:t>
      </w:r>
      <w:r w:rsidR="00EB7AC6" w:rsidRPr="00FE4DE2">
        <w:rPr>
          <w:rFonts w:ascii="Times New Roman" w:hAnsi="Times New Roman" w:cs="Times New Roman"/>
          <w:sz w:val="24"/>
          <w:szCs w:val="24"/>
        </w:rPr>
        <w:t>ормирует и направляет в Управление мотивированные заключения о некорректности установления выгодоприобретателей.</w:t>
      </w:r>
    </w:p>
    <w:p w:rsidR="00EB7AC6" w:rsidRPr="00FE4DE2" w:rsidRDefault="00E7438D" w:rsidP="00EB7A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4DE2">
        <w:rPr>
          <w:rFonts w:ascii="Times New Roman" w:hAnsi="Times New Roman" w:cs="Times New Roman"/>
          <w:sz w:val="24"/>
          <w:szCs w:val="24"/>
        </w:rPr>
        <w:t>ф</w:t>
      </w:r>
      <w:r w:rsidR="00EB7AC6" w:rsidRPr="00FE4DE2">
        <w:rPr>
          <w:rFonts w:ascii="Times New Roman" w:hAnsi="Times New Roman" w:cs="Times New Roman"/>
          <w:sz w:val="24"/>
          <w:szCs w:val="24"/>
        </w:rPr>
        <w:t>ормирует и направляет в Управление мотивированные заключения о невозможности установления выгодоприобретателя.</w:t>
      </w:r>
    </w:p>
    <w:p w:rsidR="00C9348A" w:rsidRPr="00FE4DE2" w:rsidRDefault="00C9348A" w:rsidP="00C9348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4DE2">
        <w:rPr>
          <w:rFonts w:ascii="Times New Roman" w:hAnsi="Times New Roman" w:cs="Times New Roman"/>
          <w:sz w:val="24"/>
          <w:szCs w:val="24"/>
        </w:rPr>
        <w:t>формирует и направляет в Управление предложения о составлении акта камеральной налоговой проверки в соответствии со ст.100 Кодекса и вынесении решения в соответствии со ст.101 Кодекса.</w:t>
      </w:r>
    </w:p>
    <w:p w:rsidR="00C9348A" w:rsidRPr="00FE4DE2" w:rsidRDefault="00C9348A" w:rsidP="00C9348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4DE2">
        <w:rPr>
          <w:rFonts w:ascii="Times New Roman" w:hAnsi="Times New Roman" w:cs="Times New Roman"/>
          <w:sz w:val="24"/>
          <w:szCs w:val="24"/>
        </w:rPr>
        <w:t>формирует и направляет в Управление предложения о назначении тематической выездной налоговой проверки, в случае несогласия налогоплательщика – выгодоприобретателя уточнить свои налоговые обязательства по совершенным "схемным" операциям.</w:t>
      </w:r>
    </w:p>
    <w:p w:rsidR="00EB7AC6" w:rsidRPr="00FE4DE2" w:rsidRDefault="00E7438D" w:rsidP="00EB7A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4DE2">
        <w:rPr>
          <w:rFonts w:ascii="Times New Roman" w:hAnsi="Times New Roman" w:cs="Times New Roman"/>
          <w:sz w:val="24"/>
          <w:szCs w:val="24"/>
        </w:rPr>
        <w:t>о</w:t>
      </w:r>
      <w:r w:rsidR="00EB7AC6" w:rsidRPr="00FE4DE2">
        <w:rPr>
          <w:rFonts w:ascii="Times New Roman" w:hAnsi="Times New Roman" w:cs="Times New Roman"/>
          <w:sz w:val="24"/>
          <w:szCs w:val="24"/>
        </w:rPr>
        <w:t xml:space="preserve">существляет взаимодействие с правоохранительными, таможенными и иными контролирующими органами по вопросам, отнесенным к установленной сфере деятельности. </w:t>
      </w:r>
    </w:p>
    <w:p w:rsidR="00EB7AC6" w:rsidRPr="00FE4DE2" w:rsidRDefault="00E7438D" w:rsidP="00EB7A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4DE2">
        <w:rPr>
          <w:rFonts w:ascii="Times New Roman" w:hAnsi="Times New Roman" w:cs="Times New Roman"/>
          <w:sz w:val="24"/>
          <w:szCs w:val="24"/>
        </w:rPr>
        <w:t>о</w:t>
      </w:r>
      <w:r w:rsidR="00EB7AC6" w:rsidRPr="00FE4DE2">
        <w:rPr>
          <w:rFonts w:ascii="Times New Roman" w:hAnsi="Times New Roman" w:cs="Times New Roman"/>
          <w:sz w:val="24"/>
          <w:szCs w:val="24"/>
        </w:rPr>
        <w:t>существляет взаимодействие между Инспекциями по вопросам, отнесенным к установленной сфере деятельности.</w:t>
      </w:r>
    </w:p>
    <w:p w:rsidR="00EB7AC6" w:rsidRPr="00FE4DE2" w:rsidRDefault="00E7438D" w:rsidP="00EB7A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4DE2">
        <w:rPr>
          <w:rFonts w:ascii="Times New Roman" w:hAnsi="Times New Roman" w:cs="Times New Roman"/>
          <w:sz w:val="24"/>
          <w:szCs w:val="24"/>
        </w:rPr>
        <w:t>о</w:t>
      </w:r>
      <w:r w:rsidR="00EB7AC6" w:rsidRPr="00FE4DE2">
        <w:rPr>
          <w:rFonts w:ascii="Times New Roman" w:hAnsi="Times New Roman" w:cs="Times New Roman"/>
          <w:sz w:val="24"/>
          <w:szCs w:val="24"/>
        </w:rPr>
        <w:t>беспечивает ведение информационных ресурсов инспекции в рамках установленной сферы деятельности.</w:t>
      </w:r>
    </w:p>
    <w:p w:rsidR="00EB7AC6" w:rsidRPr="00FE4DE2" w:rsidRDefault="00E7438D" w:rsidP="00EB7A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4DE2">
        <w:rPr>
          <w:rFonts w:ascii="Times New Roman" w:hAnsi="Times New Roman" w:cs="Times New Roman"/>
          <w:sz w:val="24"/>
          <w:szCs w:val="24"/>
        </w:rPr>
        <w:t>а</w:t>
      </w:r>
      <w:r w:rsidR="00EB7AC6" w:rsidRPr="00FE4DE2">
        <w:rPr>
          <w:rFonts w:ascii="Times New Roman" w:hAnsi="Times New Roman" w:cs="Times New Roman"/>
          <w:sz w:val="24"/>
          <w:szCs w:val="24"/>
        </w:rPr>
        <w:t>нализирует и систематизирует выявленные с использованием «ПК АСК НДС-2» расхождения, причины их образования, и разрабатывает предложения по их устранению.</w:t>
      </w:r>
    </w:p>
    <w:p w:rsidR="00EB7AC6" w:rsidRPr="00FE4DE2" w:rsidRDefault="00E7438D" w:rsidP="00EB7A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E4DE2">
        <w:rPr>
          <w:rFonts w:ascii="Times New Roman" w:hAnsi="Times New Roman" w:cs="Times New Roman"/>
          <w:sz w:val="24"/>
          <w:szCs w:val="24"/>
        </w:rPr>
        <w:t>у</w:t>
      </w:r>
      <w:r w:rsidR="00EB7AC6" w:rsidRPr="00FE4DE2">
        <w:rPr>
          <w:rFonts w:ascii="Times New Roman" w:hAnsi="Times New Roman" w:cs="Times New Roman"/>
          <w:sz w:val="24"/>
          <w:szCs w:val="24"/>
        </w:rPr>
        <w:t>частвует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относящихся к компетенции отдела), возражений на акты налоговых проверок, в досудебных и, при необходимости, в судебных разбирательствах.</w:t>
      </w:r>
      <w:proofErr w:type="gramEnd"/>
    </w:p>
    <w:p w:rsidR="00C9348A" w:rsidRPr="00FE4DE2" w:rsidRDefault="00C9348A" w:rsidP="00EB7A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4DE2">
        <w:rPr>
          <w:rFonts w:ascii="Times New Roman" w:hAnsi="Times New Roman" w:cs="Times New Roman"/>
          <w:sz w:val="24"/>
          <w:szCs w:val="24"/>
        </w:rPr>
        <w:t xml:space="preserve">участвует в рамках установленной компетенции в проведении выездных налоговых проверок налогоплательщиков-выгодоприобретателей </w:t>
      </w:r>
    </w:p>
    <w:p w:rsidR="00EB7AC6" w:rsidRPr="00FE4DE2" w:rsidRDefault="00E7438D" w:rsidP="00EB7A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4DE2">
        <w:rPr>
          <w:rFonts w:ascii="Times New Roman" w:hAnsi="Times New Roman" w:cs="Times New Roman"/>
          <w:sz w:val="24"/>
          <w:szCs w:val="24"/>
        </w:rPr>
        <w:t>у</w:t>
      </w:r>
      <w:r w:rsidR="00EB7AC6" w:rsidRPr="00FE4DE2">
        <w:rPr>
          <w:rFonts w:ascii="Times New Roman" w:hAnsi="Times New Roman" w:cs="Times New Roman"/>
          <w:sz w:val="24"/>
          <w:szCs w:val="24"/>
        </w:rPr>
        <w:t>ведомляет представителя нанимателя о намерении выполнять иную оплачиваемую работу (в соответствии с частью 2 статьи 14 Федерального закона от 27 июля 2004 г. № 79 ФЗ «О государственной гражданской службе Российской Федерации");</w:t>
      </w:r>
    </w:p>
    <w:p w:rsidR="00EB7AC6" w:rsidRPr="00FE4DE2" w:rsidRDefault="008D76C4" w:rsidP="00EB7A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4DE2">
        <w:rPr>
          <w:rFonts w:ascii="Times New Roman" w:hAnsi="Times New Roman" w:cs="Times New Roman"/>
          <w:sz w:val="24"/>
          <w:szCs w:val="24"/>
        </w:rPr>
        <w:t>с</w:t>
      </w:r>
      <w:r w:rsidR="00EB7AC6" w:rsidRPr="00FE4DE2">
        <w:rPr>
          <w:rFonts w:ascii="Times New Roman" w:hAnsi="Times New Roman" w:cs="Times New Roman"/>
          <w:sz w:val="24"/>
          <w:szCs w:val="24"/>
        </w:rPr>
        <w:t>облюдает нормы служебной, профессиональной этики, правил делового поведения, служебный распорядок;</w:t>
      </w:r>
    </w:p>
    <w:p w:rsidR="00EB7AC6" w:rsidRPr="00FE4DE2" w:rsidRDefault="008D76C4" w:rsidP="00EB7A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4DE2">
        <w:rPr>
          <w:rFonts w:ascii="Times New Roman" w:hAnsi="Times New Roman" w:cs="Times New Roman"/>
          <w:sz w:val="24"/>
          <w:szCs w:val="24"/>
        </w:rPr>
        <w:t>у</w:t>
      </w:r>
      <w:r w:rsidR="00EB7AC6" w:rsidRPr="00FE4DE2">
        <w:rPr>
          <w:rFonts w:ascii="Times New Roman" w:hAnsi="Times New Roman" w:cs="Times New Roman"/>
          <w:sz w:val="24"/>
          <w:szCs w:val="24"/>
        </w:rPr>
        <w:t>ведомляет представителя нанимателя об обращениях в целях склонения к совершению коррупционных правонарушений;</w:t>
      </w:r>
    </w:p>
    <w:p w:rsidR="00EB7AC6" w:rsidRPr="00FE4DE2" w:rsidRDefault="008D76C4" w:rsidP="00EB7A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4DE2">
        <w:rPr>
          <w:rFonts w:ascii="Times New Roman" w:hAnsi="Times New Roman" w:cs="Times New Roman"/>
          <w:sz w:val="24"/>
          <w:szCs w:val="24"/>
        </w:rPr>
        <w:t>п</w:t>
      </w:r>
      <w:r w:rsidR="00EB7AC6" w:rsidRPr="00FE4DE2">
        <w:rPr>
          <w:rFonts w:ascii="Times New Roman" w:hAnsi="Times New Roman" w:cs="Times New Roman"/>
          <w:sz w:val="24"/>
          <w:szCs w:val="24"/>
        </w:rPr>
        <w:t>ринимает меры по недопущению любой возможности возникновения конфликта интересов, в письменной форме уведомляет своего непосредственного начальника о возникшем конфликте интересов или о возможности его возникновения, о возникновении личной заинтересованности, как только гражданскому служащему об этом станет известно;</w:t>
      </w:r>
    </w:p>
    <w:p w:rsidR="00EB7AC6" w:rsidRPr="00FE4DE2" w:rsidRDefault="008D76C4" w:rsidP="00EB7A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4DE2">
        <w:rPr>
          <w:rFonts w:ascii="Times New Roman" w:hAnsi="Times New Roman" w:cs="Times New Roman"/>
          <w:sz w:val="24"/>
          <w:szCs w:val="24"/>
        </w:rPr>
        <w:t>п</w:t>
      </w:r>
      <w:r w:rsidR="00EB7AC6" w:rsidRPr="00FE4DE2">
        <w:rPr>
          <w:rFonts w:ascii="Times New Roman" w:hAnsi="Times New Roman" w:cs="Times New Roman"/>
          <w:sz w:val="24"/>
          <w:szCs w:val="24"/>
        </w:rPr>
        <w:t>ри владении ценными бумагами, акциями (долями участия, паями в уставных (складочных) капиталах организаций), в целях предотвращения конфликта интересов передает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EB7AC6" w:rsidRPr="00FE4DE2" w:rsidRDefault="008D76C4" w:rsidP="00EB7A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4DE2">
        <w:rPr>
          <w:rFonts w:ascii="Times New Roman" w:hAnsi="Times New Roman" w:cs="Times New Roman"/>
          <w:sz w:val="24"/>
          <w:szCs w:val="24"/>
        </w:rPr>
        <w:t>в</w:t>
      </w:r>
      <w:r w:rsidR="00EB7AC6" w:rsidRPr="00FE4DE2">
        <w:rPr>
          <w:rFonts w:ascii="Times New Roman" w:hAnsi="Times New Roman" w:cs="Times New Roman"/>
          <w:sz w:val="24"/>
          <w:szCs w:val="24"/>
        </w:rPr>
        <w:t xml:space="preserve"> течени</w:t>
      </w:r>
      <w:proofErr w:type="gramStart"/>
      <w:r w:rsidR="00EB7AC6" w:rsidRPr="00FE4DE2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="00EB7AC6" w:rsidRPr="00FE4DE2">
        <w:rPr>
          <w:rFonts w:ascii="Times New Roman" w:hAnsi="Times New Roman" w:cs="Times New Roman"/>
          <w:sz w:val="24"/>
          <w:szCs w:val="24"/>
        </w:rPr>
        <w:t xml:space="preserve"> двух лет после увольнения с государственной службы при заключении трудовых договоров сообщает представителю нанимателя (работодателю) сведения о последнем месте своей службы;</w:t>
      </w:r>
    </w:p>
    <w:p w:rsidR="00EB7AC6" w:rsidRPr="00FE4DE2" w:rsidRDefault="008D76C4" w:rsidP="00EB7A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4DE2">
        <w:rPr>
          <w:rFonts w:ascii="Times New Roman" w:hAnsi="Times New Roman" w:cs="Times New Roman"/>
          <w:sz w:val="24"/>
          <w:szCs w:val="24"/>
        </w:rPr>
        <w:t>е</w:t>
      </w:r>
      <w:r w:rsidR="00EB7AC6" w:rsidRPr="00FE4DE2">
        <w:rPr>
          <w:rFonts w:ascii="Times New Roman" w:hAnsi="Times New Roman" w:cs="Times New Roman"/>
          <w:sz w:val="24"/>
          <w:szCs w:val="24"/>
        </w:rPr>
        <w:t>жегодно представляет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детей;</w:t>
      </w:r>
    </w:p>
    <w:p w:rsidR="00EB7AC6" w:rsidRPr="00FE4DE2" w:rsidRDefault="00EB7AC6" w:rsidP="00EB7A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4DE2">
        <w:rPr>
          <w:rFonts w:ascii="Times New Roman" w:hAnsi="Times New Roman" w:cs="Times New Roman"/>
          <w:sz w:val="24"/>
          <w:szCs w:val="24"/>
        </w:rPr>
        <w:t xml:space="preserve">  </w:t>
      </w:r>
      <w:r w:rsidR="008D76C4" w:rsidRPr="00FE4DE2">
        <w:rPr>
          <w:rFonts w:ascii="Times New Roman" w:hAnsi="Times New Roman" w:cs="Times New Roman"/>
          <w:sz w:val="24"/>
          <w:szCs w:val="24"/>
        </w:rPr>
        <w:t>е</w:t>
      </w:r>
      <w:r w:rsidRPr="00FE4DE2">
        <w:rPr>
          <w:rFonts w:ascii="Times New Roman" w:hAnsi="Times New Roman" w:cs="Times New Roman"/>
          <w:sz w:val="24"/>
          <w:szCs w:val="24"/>
        </w:rPr>
        <w:t xml:space="preserve">жегодно предоставляет сведения об адресах сайтов и (или) страниц сайтов в информационно-телекоммуникационной сети "Интернет", на которых гражданский служащий размещал общедоступную информацию, а также данные, позволяющие их </w:t>
      </w:r>
      <w:r w:rsidR="00C9348A" w:rsidRPr="00FE4DE2">
        <w:rPr>
          <w:rFonts w:ascii="Times New Roman" w:hAnsi="Times New Roman" w:cs="Times New Roman"/>
          <w:sz w:val="24"/>
          <w:szCs w:val="24"/>
        </w:rPr>
        <w:t>идентифицировать</w:t>
      </w:r>
      <w:r w:rsidRPr="00FE4DE2">
        <w:rPr>
          <w:rFonts w:ascii="Times New Roman" w:hAnsi="Times New Roman" w:cs="Times New Roman"/>
          <w:sz w:val="24"/>
          <w:szCs w:val="24"/>
        </w:rPr>
        <w:t xml:space="preserve">;          </w:t>
      </w:r>
    </w:p>
    <w:p w:rsidR="00EB7AC6" w:rsidRPr="00FE4DE2" w:rsidRDefault="008D76C4" w:rsidP="00EB7A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4DE2">
        <w:rPr>
          <w:rFonts w:ascii="Times New Roman" w:hAnsi="Times New Roman" w:cs="Times New Roman"/>
          <w:sz w:val="24"/>
          <w:szCs w:val="24"/>
        </w:rPr>
        <w:t>п</w:t>
      </w:r>
      <w:r w:rsidR="00EB7AC6" w:rsidRPr="00FE4DE2">
        <w:rPr>
          <w:rFonts w:ascii="Times New Roman" w:hAnsi="Times New Roman" w:cs="Times New Roman"/>
          <w:sz w:val="24"/>
          <w:szCs w:val="24"/>
        </w:rPr>
        <w:t>о поручению начальника отдела, в случае необходимости, выполняет обязанности   отсутствующего работника отдела.</w:t>
      </w:r>
    </w:p>
    <w:p w:rsidR="00EB7AC6" w:rsidRPr="00FE4DE2" w:rsidRDefault="008D76C4" w:rsidP="00EB7A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4DE2">
        <w:rPr>
          <w:rFonts w:ascii="Times New Roman" w:hAnsi="Times New Roman" w:cs="Times New Roman"/>
          <w:sz w:val="24"/>
          <w:szCs w:val="24"/>
        </w:rPr>
        <w:t>в</w:t>
      </w:r>
      <w:r w:rsidR="00EB7AC6" w:rsidRPr="00FE4DE2">
        <w:rPr>
          <w:rFonts w:ascii="Times New Roman" w:hAnsi="Times New Roman" w:cs="Times New Roman"/>
          <w:sz w:val="24"/>
          <w:szCs w:val="24"/>
        </w:rPr>
        <w:t xml:space="preserve"> установленном порядке подготавливает ответы на письма структурных подразделений инспекции, Управления, организаций и граждан.</w:t>
      </w:r>
    </w:p>
    <w:p w:rsidR="00EB7AC6" w:rsidRPr="00FE4DE2" w:rsidRDefault="008D76C4" w:rsidP="00EB7A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4DE2">
        <w:rPr>
          <w:rFonts w:ascii="Times New Roman" w:hAnsi="Times New Roman" w:cs="Times New Roman"/>
          <w:sz w:val="24"/>
          <w:szCs w:val="24"/>
        </w:rPr>
        <w:t>в</w:t>
      </w:r>
      <w:r w:rsidR="00EB7AC6" w:rsidRPr="00FE4DE2">
        <w:rPr>
          <w:rFonts w:ascii="Times New Roman" w:hAnsi="Times New Roman" w:cs="Times New Roman"/>
          <w:sz w:val="24"/>
          <w:szCs w:val="24"/>
        </w:rPr>
        <w:t xml:space="preserve"> установленном порядке получает от других подразделений инспекции, Управления и </w:t>
      </w:r>
      <w:r w:rsidR="00EB7AC6" w:rsidRPr="00FE4DE2">
        <w:rPr>
          <w:rFonts w:ascii="Times New Roman" w:hAnsi="Times New Roman" w:cs="Times New Roman"/>
          <w:sz w:val="24"/>
          <w:szCs w:val="24"/>
        </w:rPr>
        <w:lastRenderedPageBreak/>
        <w:t>организаций, находящихся в ведении службы материалы и документы, необходимые для деятельности отдела, в том числе материалы их статистической отчетности.</w:t>
      </w:r>
    </w:p>
    <w:p w:rsidR="00EB7AC6" w:rsidRPr="00FE4DE2" w:rsidRDefault="008D76C4" w:rsidP="00EB7A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4DE2">
        <w:rPr>
          <w:rFonts w:ascii="Times New Roman" w:hAnsi="Times New Roman" w:cs="Times New Roman"/>
          <w:sz w:val="24"/>
          <w:szCs w:val="24"/>
        </w:rPr>
        <w:t>о</w:t>
      </w:r>
      <w:r w:rsidR="00EB7AC6" w:rsidRPr="00FE4DE2">
        <w:rPr>
          <w:rFonts w:ascii="Times New Roman" w:hAnsi="Times New Roman" w:cs="Times New Roman"/>
          <w:sz w:val="24"/>
          <w:szCs w:val="24"/>
        </w:rPr>
        <w:t>казывает методическую и практическую помощь структурным подразделениям инспекции в организации работы по вопросам, относящимся к компетенции отдела.</w:t>
      </w:r>
    </w:p>
    <w:p w:rsidR="00EB7AC6" w:rsidRPr="00FE4DE2" w:rsidRDefault="008D76C4" w:rsidP="00EB7A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4DE2">
        <w:rPr>
          <w:rFonts w:ascii="Times New Roman" w:hAnsi="Times New Roman" w:cs="Times New Roman"/>
          <w:sz w:val="24"/>
          <w:szCs w:val="24"/>
        </w:rPr>
        <w:t>о</w:t>
      </w:r>
      <w:r w:rsidR="00EB7AC6" w:rsidRPr="00FE4DE2">
        <w:rPr>
          <w:rFonts w:ascii="Times New Roman" w:hAnsi="Times New Roman" w:cs="Times New Roman"/>
          <w:sz w:val="24"/>
          <w:szCs w:val="24"/>
        </w:rPr>
        <w:t>беспечивает качественное и своевременное выполнение заданий Управления.</w:t>
      </w:r>
    </w:p>
    <w:p w:rsidR="00EB7AC6" w:rsidRPr="00FE4DE2" w:rsidRDefault="008D76C4" w:rsidP="00EB7A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4DE2">
        <w:rPr>
          <w:rFonts w:ascii="Times New Roman" w:hAnsi="Times New Roman" w:cs="Times New Roman"/>
          <w:sz w:val="24"/>
          <w:szCs w:val="24"/>
        </w:rPr>
        <w:t>о</w:t>
      </w:r>
      <w:r w:rsidR="00EB7AC6" w:rsidRPr="00FE4DE2">
        <w:rPr>
          <w:rFonts w:ascii="Times New Roman" w:hAnsi="Times New Roman" w:cs="Times New Roman"/>
          <w:sz w:val="24"/>
          <w:szCs w:val="24"/>
        </w:rPr>
        <w:t>беспечивает сохранность государственной, налоговой  и иной охраняемой законом тайны, а также неразглашение ставшей известной служебной информации, в связи с исполнением должностных обязанностей, и сведений, затрагивающих частную жизнь, честь и достоинство граждан.</w:t>
      </w:r>
    </w:p>
    <w:p w:rsidR="00EB7AC6" w:rsidRPr="00FE4DE2" w:rsidRDefault="008D76C4" w:rsidP="00EB7A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4DE2">
        <w:rPr>
          <w:rFonts w:ascii="Times New Roman" w:hAnsi="Times New Roman" w:cs="Times New Roman"/>
          <w:sz w:val="24"/>
          <w:szCs w:val="24"/>
        </w:rPr>
        <w:t>и</w:t>
      </w:r>
      <w:r w:rsidR="00EB7AC6" w:rsidRPr="00FE4DE2">
        <w:rPr>
          <w:rFonts w:ascii="Times New Roman" w:hAnsi="Times New Roman" w:cs="Times New Roman"/>
          <w:sz w:val="24"/>
          <w:szCs w:val="24"/>
        </w:rPr>
        <w:t>сполняет приказы, распоряжения и указания, вышестоящих в порядке подчиненности руководителей (начальника отдела, заместителя начальника инспекции, начальника инспекции), отданные в рамках их должностных полномочий, за исключением незаконных.</w:t>
      </w:r>
    </w:p>
    <w:p w:rsidR="00EB7AC6" w:rsidRPr="00FE4DE2" w:rsidRDefault="008D76C4" w:rsidP="00EB7A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4DE2">
        <w:rPr>
          <w:rFonts w:ascii="Times New Roman" w:hAnsi="Times New Roman" w:cs="Times New Roman"/>
          <w:sz w:val="24"/>
          <w:szCs w:val="24"/>
        </w:rPr>
        <w:t>п</w:t>
      </w:r>
      <w:r w:rsidR="00EB7AC6" w:rsidRPr="00FE4DE2">
        <w:rPr>
          <w:rFonts w:ascii="Times New Roman" w:hAnsi="Times New Roman" w:cs="Times New Roman"/>
          <w:sz w:val="24"/>
          <w:szCs w:val="24"/>
        </w:rPr>
        <w:t>оддерживает уровень своей квалификации, необходимый для исполнения обязанностей установленных настоящим Регламентом.</w:t>
      </w:r>
    </w:p>
    <w:p w:rsidR="00EB7AC6" w:rsidRPr="00FE4DE2" w:rsidRDefault="008D76C4" w:rsidP="00EB7A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4DE2">
        <w:rPr>
          <w:rFonts w:ascii="Times New Roman" w:hAnsi="Times New Roman" w:cs="Times New Roman"/>
          <w:sz w:val="24"/>
          <w:szCs w:val="24"/>
        </w:rPr>
        <w:t>и</w:t>
      </w:r>
      <w:r w:rsidR="00EB7AC6" w:rsidRPr="00FE4DE2">
        <w:rPr>
          <w:rFonts w:ascii="Times New Roman" w:hAnsi="Times New Roman" w:cs="Times New Roman"/>
          <w:sz w:val="24"/>
          <w:szCs w:val="24"/>
        </w:rPr>
        <w:t xml:space="preserve">сполняет должностные обязанности в соответствии с должностным регламентом; </w:t>
      </w:r>
    </w:p>
    <w:p w:rsidR="00EB7AC6" w:rsidRPr="00FE4DE2" w:rsidRDefault="008D76C4" w:rsidP="00EB7A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4DE2">
        <w:rPr>
          <w:rFonts w:ascii="Times New Roman" w:hAnsi="Times New Roman" w:cs="Times New Roman"/>
          <w:sz w:val="24"/>
          <w:szCs w:val="24"/>
        </w:rPr>
        <w:t>п</w:t>
      </w:r>
      <w:r w:rsidR="00EB7AC6" w:rsidRPr="00FE4DE2">
        <w:rPr>
          <w:rFonts w:ascii="Times New Roman" w:hAnsi="Times New Roman" w:cs="Times New Roman"/>
          <w:sz w:val="24"/>
          <w:szCs w:val="24"/>
        </w:rPr>
        <w:t>ринимает участие в экономической учебе в отделе;</w:t>
      </w:r>
    </w:p>
    <w:p w:rsidR="00EB7AC6" w:rsidRPr="00FE4DE2" w:rsidRDefault="008D76C4" w:rsidP="00EB7A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4DE2">
        <w:rPr>
          <w:rFonts w:ascii="Times New Roman" w:hAnsi="Times New Roman" w:cs="Times New Roman"/>
          <w:sz w:val="24"/>
          <w:szCs w:val="24"/>
        </w:rPr>
        <w:t>в</w:t>
      </w:r>
      <w:r w:rsidR="00EB7AC6" w:rsidRPr="00FE4DE2">
        <w:rPr>
          <w:rFonts w:ascii="Times New Roman" w:hAnsi="Times New Roman" w:cs="Times New Roman"/>
          <w:sz w:val="24"/>
          <w:szCs w:val="24"/>
        </w:rPr>
        <w:t xml:space="preserve"> пределах функциональных обязанностей отдела владеет в полном объеме навыками работы в программных комплексах (далее по тексту в ПК) - "ЭОД", "СЭД регион"</w:t>
      </w:r>
      <w:r w:rsidR="004206CD" w:rsidRPr="00FE4DE2">
        <w:rPr>
          <w:rFonts w:ascii="Times New Roman" w:hAnsi="Times New Roman" w:cs="Times New Roman"/>
          <w:sz w:val="24"/>
          <w:szCs w:val="24"/>
        </w:rPr>
        <w:t>, ПК "АИС Налог-3"</w:t>
      </w:r>
      <w:r w:rsidR="00EB7AC6" w:rsidRPr="00FE4DE2">
        <w:rPr>
          <w:rFonts w:ascii="Times New Roman" w:hAnsi="Times New Roman" w:cs="Times New Roman"/>
          <w:sz w:val="24"/>
          <w:szCs w:val="24"/>
        </w:rPr>
        <w:t xml:space="preserve"> и др. ПК, используемых в инспекции.</w:t>
      </w:r>
    </w:p>
    <w:p w:rsidR="00EB7AC6" w:rsidRPr="00FE4DE2" w:rsidRDefault="008D76C4" w:rsidP="00EB7A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4DE2">
        <w:rPr>
          <w:rFonts w:ascii="Times New Roman" w:hAnsi="Times New Roman" w:cs="Times New Roman"/>
          <w:sz w:val="24"/>
          <w:szCs w:val="24"/>
        </w:rPr>
        <w:t>п</w:t>
      </w:r>
      <w:r w:rsidR="00EB7AC6" w:rsidRPr="00FE4DE2">
        <w:rPr>
          <w:rFonts w:ascii="Times New Roman" w:hAnsi="Times New Roman" w:cs="Times New Roman"/>
          <w:sz w:val="24"/>
          <w:szCs w:val="24"/>
        </w:rPr>
        <w:t>роходит государственную дактилоскопическую регистрацию;</w:t>
      </w:r>
    </w:p>
    <w:p w:rsidR="00EB7AC6" w:rsidRPr="00FE4DE2" w:rsidRDefault="008D76C4" w:rsidP="00EB7A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4DE2">
        <w:rPr>
          <w:rFonts w:ascii="Times New Roman" w:hAnsi="Times New Roman" w:cs="Times New Roman"/>
          <w:sz w:val="24"/>
          <w:szCs w:val="24"/>
        </w:rPr>
        <w:t>п</w:t>
      </w:r>
      <w:r w:rsidR="00EB7AC6" w:rsidRPr="00FE4DE2">
        <w:rPr>
          <w:rFonts w:ascii="Times New Roman" w:hAnsi="Times New Roman" w:cs="Times New Roman"/>
          <w:sz w:val="24"/>
          <w:szCs w:val="24"/>
        </w:rPr>
        <w:t>ри работе с УДФИР соблюдает режимные ограничения, установленные инструкцией;</w:t>
      </w:r>
    </w:p>
    <w:p w:rsidR="00EB7AC6" w:rsidRPr="00FE4DE2" w:rsidRDefault="008D76C4" w:rsidP="00EB7A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4DE2">
        <w:rPr>
          <w:rFonts w:ascii="Times New Roman" w:hAnsi="Times New Roman" w:cs="Times New Roman"/>
          <w:sz w:val="24"/>
          <w:szCs w:val="24"/>
        </w:rPr>
        <w:t>д</w:t>
      </w:r>
      <w:r w:rsidR="00EB7AC6" w:rsidRPr="00FE4DE2">
        <w:rPr>
          <w:rFonts w:ascii="Times New Roman" w:hAnsi="Times New Roman" w:cs="Times New Roman"/>
          <w:sz w:val="24"/>
          <w:szCs w:val="24"/>
        </w:rPr>
        <w:t>ействует в строгом соответствии с Налоговым Кодексом и иными федеральными законами;</w:t>
      </w:r>
    </w:p>
    <w:p w:rsidR="004206CD" w:rsidRPr="00FE4DE2" w:rsidRDefault="004206CD" w:rsidP="004206C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4DE2">
        <w:rPr>
          <w:rFonts w:ascii="Times New Roman" w:hAnsi="Times New Roman" w:cs="Times New Roman"/>
          <w:sz w:val="24"/>
          <w:szCs w:val="24"/>
        </w:rPr>
        <w:t>осуществляет самоконтроль в соответствии с приказом ФНС России  от 14.03.2016 №ММВ-7-16/132@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EB7AC6" w:rsidRPr="00FE4DE2" w:rsidRDefault="008D76C4" w:rsidP="00EB7A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4DE2">
        <w:rPr>
          <w:rFonts w:ascii="Times New Roman" w:hAnsi="Times New Roman" w:cs="Times New Roman"/>
          <w:sz w:val="24"/>
          <w:szCs w:val="24"/>
        </w:rPr>
        <w:t>о</w:t>
      </w:r>
      <w:r w:rsidR="00EB7AC6" w:rsidRPr="00FE4DE2">
        <w:rPr>
          <w:rFonts w:ascii="Times New Roman" w:hAnsi="Times New Roman" w:cs="Times New Roman"/>
          <w:sz w:val="24"/>
          <w:szCs w:val="24"/>
        </w:rPr>
        <w:t>существляет иные функций, предусмотренные законодательством Российской Федерации и иными нормативными правовыми актами.</w:t>
      </w:r>
    </w:p>
    <w:p w:rsidR="00C017CB" w:rsidRPr="00FE4DE2" w:rsidRDefault="004206CD" w:rsidP="00C017C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4DE2">
        <w:rPr>
          <w:rFonts w:ascii="Times New Roman" w:hAnsi="Times New Roman" w:cs="Times New Roman"/>
          <w:sz w:val="24"/>
          <w:szCs w:val="24"/>
        </w:rPr>
        <w:t>10</w:t>
      </w:r>
      <w:r w:rsidR="00C017CB" w:rsidRPr="00FE4DE2">
        <w:rPr>
          <w:rFonts w:ascii="Times New Roman" w:hAnsi="Times New Roman" w:cs="Times New Roman"/>
          <w:sz w:val="24"/>
          <w:szCs w:val="24"/>
        </w:rPr>
        <w:t xml:space="preserve">. </w:t>
      </w:r>
      <w:r w:rsidR="00833B75" w:rsidRPr="00FE4DE2">
        <w:rPr>
          <w:rFonts w:ascii="Times New Roman" w:hAnsi="Times New Roman" w:cs="Times New Roman"/>
          <w:sz w:val="24"/>
          <w:szCs w:val="24"/>
        </w:rPr>
        <w:t>В целях исполнения возложенных должностных обязанностей</w:t>
      </w:r>
      <w:r w:rsidR="00C017CB" w:rsidRPr="00FE4DE2">
        <w:rPr>
          <w:rFonts w:ascii="Times New Roman" w:hAnsi="Times New Roman" w:cs="Times New Roman"/>
          <w:sz w:val="24"/>
          <w:szCs w:val="24"/>
        </w:rPr>
        <w:t>, главный государственный налоговый инспектор отдела имеет право:</w:t>
      </w:r>
    </w:p>
    <w:p w:rsidR="00C017CB" w:rsidRPr="00FE4DE2" w:rsidRDefault="00C017CB" w:rsidP="00C017C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4DE2">
        <w:rPr>
          <w:rFonts w:ascii="Times New Roman" w:hAnsi="Times New Roman" w:cs="Times New Roman"/>
          <w:sz w:val="24"/>
          <w:szCs w:val="24"/>
        </w:rPr>
        <w:t>вносить начальнику отдела на рассмотрение предложения по совершенствованию контрольной работы, по улучшению документального обеспечения деятельности, совершенствованию форм и методов труда, в том числе на основе применения электронно-вычислительной техники;</w:t>
      </w:r>
    </w:p>
    <w:p w:rsidR="00C017CB" w:rsidRPr="00FE4DE2" w:rsidRDefault="00C017CB" w:rsidP="00C017C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4DE2">
        <w:rPr>
          <w:rFonts w:ascii="Times New Roman" w:hAnsi="Times New Roman" w:cs="Times New Roman"/>
          <w:sz w:val="24"/>
          <w:szCs w:val="24"/>
        </w:rPr>
        <w:t>участвовать в производственных совещаниях, проводимых в отделе;</w:t>
      </w:r>
    </w:p>
    <w:p w:rsidR="00C017CB" w:rsidRPr="00FE4DE2" w:rsidRDefault="00C017CB" w:rsidP="00C017C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4DE2">
        <w:rPr>
          <w:rFonts w:ascii="Times New Roman" w:hAnsi="Times New Roman" w:cs="Times New Roman"/>
          <w:sz w:val="24"/>
          <w:szCs w:val="24"/>
        </w:rPr>
        <w:t>получать в установленном порядке информацию и материалы, необходимые для исполнения должностных обязанностей;</w:t>
      </w:r>
    </w:p>
    <w:p w:rsidR="00C017CB" w:rsidRPr="00FE4DE2" w:rsidRDefault="00C017CB" w:rsidP="00C017C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4DE2">
        <w:rPr>
          <w:rFonts w:ascii="Times New Roman" w:hAnsi="Times New Roman" w:cs="Times New Roman"/>
          <w:sz w:val="24"/>
          <w:szCs w:val="24"/>
        </w:rPr>
        <w:t>обеспечение надлежащих организационно-технических условий, необходимых для исполнения  должностных обязанностей;</w:t>
      </w:r>
    </w:p>
    <w:p w:rsidR="00C017CB" w:rsidRPr="00FE4DE2" w:rsidRDefault="00C017CB" w:rsidP="00C017C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4DE2">
        <w:rPr>
          <w:rFonts w:ascii="Times New Roman" w:hAnsi="Times New Roman" w:cs="Times New Roman"/>
          <w:sz w:val="24"/>
          <w:szCs w:val="24"/>
        </w:rPr>
        <w:t>знакомиться с должностным регламентом;</w:t>
      </w:r>
    </w:p>
    <w:p w:rsidR="00C017CB" w:rsidRPr="00FE4DE2" w:rsidRDefault="00C017CB" w:rsidP="00C017C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4DE2">
        <w:rPr>
          <w:rFonts w:ascii="Times New Roman" w:hAnsi="Times New Roman" w:cs="Times New Roman"/>
          <w:sz w:val="24"/>
          <w:szCs w:val="24"/>
        </w:rPr>
        <w:t>знакомиться с критериями оценки эффективности исполнения  должностных обязанностей;</w:t>
      </w:r>
    </w:p>
    <w:p w:rsidR="00C017CB" w:rsidRPr="00FE4DE2" w:rsidRDefault="00C017CB" w:rsidP="00C017C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4DE2">
        <w:rPr>
          <w:rFonts w:ascii="Times New Roman" w:hAnsi="Times New Roman" w:cs="Times New Roman"/>
          <w:sz w:val="24"/>
          <w:szCs w:val="24"/>
        </w:rPr>
        <w:t>работать с документами, имеющими гриф "Для служебного пользования";</w:t>
      </w:r>
    </w:p>
    <w:p w:rsidR="00C017CB" w:rsidRPr="00FE4DE2" w:rsidRDefault="00C017CB" w:rsidP="00C017C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4DE2">
        <w:rPr>
          <w:rFonts w:ascii="Times New Roman" w:hAnsi="Times New Roman" w:cs="Times New Roman"/>
          <w:sz w:val="24"/>
          <w:szCs w:val="24"/>
        </w:rPr>
        <w:t>запрашивать и получать в установленном порядке от структурных подразделений инспекции и инспекций области сведения, необходимые для осуществления своих функций;</w:t>
      </w:r>
    </w:p>
    <w:p w:rsidR="00C017CB" w:rsidRPr="00FE4DE2" w:rsidRDefault="00C017CB" w:rsidP="00C017C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4DE2">
        <w:rPr>
          <w:rFonts w:ascii="Times New Roman" w:hAnsi="Times New Roman" w:cs="Times New Roman"/>
          <w:sz w:val="24"/>
          <w:szCs w:val="24"/>
        </w:rPr>
        <w:t>давать разъяснения и оказывать методическую помощь работникам отдела в рамках своих должностных обязанностей;</w:t>
      </w:r>
    </w:p>
    <w:p w:rsidR="00C017CB" w:rsidRPr="00FE4DE2" w:rsidRDefault="00C017CB" w:rsidP="00C017C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4DE2">
        <w:rPr>
          <w:rFonts w:ascii="Times New Roman" w:hAnsi="Times New Roman" w:cs="Times New Roman"/>
          <w:sz w:val="24"/>
          <w:szCs w:val="24"/>
        </w:rPr>
        <w:t>осуществлять иные полномочия, входящие в компетенцию отдела</w:t>
      </w:r>
    </w:p>
    <w:p w:rsidR="002543DE" w:rsidRPr="00FE4DE2" w:rsidRDefault="00213EFC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4DE2">
        <w:rPr>
          <w:rFonts w:ascii="Times New Roman" w:hAnsi="Times New Roman" w:cs="Times New Roman"/>
          <w:sz w:val="24"/>
          <w:szCs w:val="24"/>
        </w:rPr>
        <w:t>1</w:t>
      </w:r>
      <w:r w:rsidR="004206CD" w:rsidRPr="00FE4DE2">
        <w:rPr>
          <w:rFonts w:ascii="Times New Roman" w:hAnsi="Times New Roman" w:cs="Times New Roman"/>
          <w:sz w:val="24"/>
          <w:szCs w:val="24"/>
        </w:rPr>
        <w:t>1</w:t>
      </w:r>
      <w:r w:rsidR="002543DE" w:rsidRPr="00FE4DE2">
        <w:rPr>
          <w:rFonts w:ascii="Times New Roman" w:hAnsi="Times New Roman" w:cs="Times New Roman"/>
          <w:sz w:val="24"/>
          <w:szCs w:val="24"/>
        </w:rPr>
        <w:t>.</w:t>
      </w:r>
      <w:r w:rsidR="00CD5EC5" w:rsidRPr="00FE4DE2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="000258C1" w:rsidRPr="00FE4DE2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="002543DE" w:rsidRPr="00FE4DE2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</w:t>
      </w:r>
      <w:r w:rsidR="00CD5EC5" w:rsidRPr="00FE4DE2">
        <w:rPr>
          <w:rFonts w:ascii="Times New Roman" w:hAnsi="Times New Roman" w:cs="Times New Roman"/>
          <w:sz w:val="24"/>
          <w:szCs w:val="24"/>
        </w:rPr>
        <w:t>утверждённым</w:t>
      </w:r>
      <w:r w:rsidR="002543DE" w:rsidRPr="00FE4DE2">
        <w:rPr>
          <w:rFonts w:ascii="Times New Roman" w:hAnsi="Times New Roman" w:cs="Times New Roman"/>
          <w:sz w:val="24"/>
          <w:szCs w:val="24"/>
        </w:rPr>
        <w:t xml:space="preserve"> постановлением Правительства Российской Федерации от 30 сентября 2004 г. </w:t>
      </w:r>
      <w:r w:rsidR="00CC3909" w:rsidRPr="00FE4DE2">
        <w:rPr>
          <w:rFonts w:ascii="Times New Roman" w:hAnsi="Times New Roman" w:cs="Times New Roman"/>
          <w:sz w:val="24"/>
          <w:szCs w:val="24"/>
        </w:rPr>
        <w:t>№ </w:t>
      </w:r>
      <w:r w:rsidR="002543DE" w:rsidRPr="00FE4DE2">
        <w:rPr>
          <w:rFonts w:ascii="Times New Roman" w:hAnsi="Times New Roman" w:cs="Times New Roman"/>
          <w:sz w:val="24"/>
          <w:szCs w:val="24"/>
        </w:rPr>
        <w:t>506, положением о</w:t>
      </w:r>
      <w:r w:rsidR="00CC4970" w:rsidRPr="00FE4DE2">
        <w:rPr>
          <w:rFonts w:ascii="Times New Roman" w:hAnsi="Times New Roman" w:cs="Times New Roman"/>
          <w:sz w:val="24"/>
          <w:szCs w:val="24"/>
        </w:rPr>
        <w:t xml:space="preserve"> </w:t>
      </w:r>
      <w:r w:rsidR="00574F9C" w:rsidRPr="00FE4DE2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 </w:t>
      </w:r>
      <w:r w:rsidR="0072747B" w:rsidRPr="00FE4DE2">
        <w:rPr>
          <w:rFonts w:ascii="Times New Roman" w:hAnsi="Times New Roman" w:cs="Times New Roman"/>
          <w:sz w:val="24"/>
          <w:szCs w:val="24"/>
        </w:rPr>
        <w:t>24</w:t>
      </w:r>
      <w:r w:rsidR="00574F9C" w:rsidRPr="00FE4DE2">
        <w:rPr>
          <w:rFonts w:ascii="Times New Roman" w:hAnsi="Times New Roman" w:cs="Times New Roman"/>
          <w:sz w:val="24"/>
          <w:szCs w:val="24"/>
        </w:rPr>
        <w:t xml:space="preserve"> по Свердловской области</w:t>
      </w:r>
      <w:r w:rsidR="002543DE" w:rsidRPr="00FE4DE2">
        <w:rPr>
          <w:rFonts w:ascii="Times New Roman" w:hAnsi="Times New Roman" w:cs="Times New Roman"/>
          <w:sz w:val="24"/>
          <w:szCs w:val="24"/>
        </w:rPr>
        <w:t>, положением о</w:t>
      </w:r>
      <w:r w:rsidR="0072747B" w:rsidRPr="00FE4DE2">
        <w:rPr>
          <w:rFonts w:ascii="Times New Roman" w:hAnsi="Times New Roman" w:cs="Times New Roman"/>
          <w:sz w:val="24"/>
          <w:szCs w:val="24"/>
        </w:rPr>
        <w:t xml:space="preserve"> контрольно-аналитическом</w:t>
      </w:r>
      <w:r w:rsidR="002543DE" w:rsidRPr="00FE4DE2">
        <w:rPr>
          <w:rFonts w:ascii="Times New Roman" w:hAnsi="Times New Roman" w:cs="Times New Roman"/>
          <w:sz w:val="24"/>
          <w:szCs w:val="24"/>
        </w:rPr>
        <w:t xml:space="preserve"> отделе, приказами </w:t>
      </w:r>
      <w:r w:rsidR="00580455" w:rsidRPr="00FE4DE2">
        <w:rPr>
          <w:rFonts w:ascii="Times New Roman" w:hAnsi="Times New Roman" w:cs="Times New Roman"/>
          <w:sz w:val="24"/>
          <w:szCs w:val="24"/>
        </w:rPr>
        <w:t>У</w:t>
      </w:r>
      <w:r w:rsidR="002543DE" w:rsidRPr="00FE4DE2">
        <w:rPr>
          <w:rFonts w:ascii="Times New Roman" w:hAnsi="Times New Roman" w:cs="Times New Roman"/>
          <w:sz w:val="24"/>
          <w:szCs w:val="24"/>
        </w:rPr>
        <w:t xml:space="preserve">правления </w:t>
      </w:r>
      <w:r w:rsidR="00580455" w:rsidRPr="00FE4DE2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  <w:r w:rsidR="002543DE" w:rsidRPr="00FE4DE2">
        <w:rPr>
          <w:rFonts w:ascii="Times New Roman" w:hAnsi="Times New Roman" w:cs="Times New Roman"/>
          <w:sz w:val="24"/>
          <w:szCs w:val="24"/>
        </w:rPr>
        <w:t xml:space="preserve"> по </w:t>
      </w:r>
      <w:r w:rsidR="00580455" w:rsidRPr="00FE4DE2"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="002543DE" w:rsidRPr="00FE4DE2">
        <w:rPr>
          <w:rFonts w:ascii="Times New Roman" w:hAnsi="Times New Roman" w:cs="Times New Roman"/>
          <w:sz w:val="24"/>
          <w:szCs w:val="24"/>
        </w:rPr>
        <w:t xml:space="preserve"> (далее</w:t>
      </w:r>
      <w:r w:rsidR="00CC3909" w:rsidRPr="00FE4DE2">
        <w:rPr>
          <w:rFonts w:ascii="Times New Roman" w:hAnsi="Times New Roman" w:cs="Times New Roman"/>
          <w:sz w:val="24"/>
          <w:szCs w:val="24"/>
        </w:rPr>
        <w:t xml:space="preserve"> – </w:t>
      </w:r>
      <w:r w:rsidR="00580455" w:rsidRPr="00FE4DE2">
        <w:rPr>
          <w:rFonts w:ascii="Times New Roman" w:hAnsi="Times New Roman" w:cs="Times New Roman"/>
          <w:sz w:val="24"/>
          <w:szCs w:val="24"/>
        </w:rPr>
        <w:t>У</w:t>
      </w:r>
      <w:r w:rsidR="002543DE" w:rsidRPr="00FE4DE2">
        <w:rPr>
          <w:rFonts w:ascii="Times New Roman" w:hAnsi="Times New Roman" w:cs="Times New Roman"/>
          <w:sz w:val="24"/>
          <w:szCs w:val="24"/>
        </w:rPr>
        <w:t xml:space="preserve">правление), приказами инспекции, поручениями руководства </w:t>
      </w:r>
      <w:r w:rsidR="002543DE" w:rsidRPr="00FE4DE2">
        <w:rPr>
          <w:rFonts w:ascii="Times New Roman" w:hAnsi="Times New Roman" w:cs="Times New Roman"/>
          <w:sz w:val="24"/>
          <w:szCs w:val="24"/>
        </w:rPr>
        <w:lastRenderedPageBreak/>
        <w:t>инспекции.</w:t>
      </w:r>
      <w:proofErr w:type="gramEnd"/>
    </w:p>
    <w:p w:rsidR="002543DE" w:rsidRPr="00FE4DE2" w:rsidRDefault="00991949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4DE2">
        <w:rPr>
          <w:rFonts w:ascii="Times New Roman" w:hAnsi="Times New Roman" w:cs="Times New Roman"/>
          <w:sz w:val="24"/>
          <w:szCs w:val="24"/>
        </w:rPr>
        <w:t>1</w:t>
      </w:r>
      <w:r w:rsidR="004206CD" w:rsidRPr="00FE4DE2">
        <w:rPr>
          <w:rFonts w:ascii="Times New Roman" w:hAnsi="Times New Roman" w:cs="Times New Roman"/>
          <w:sz w:val="24"/>
          <w:szCs w:val="24"/>
        </w:rPr>
        <w:t>2</w:t>
      </w:r>
      <w:r w:rsidR="002543DE" w:rsidRPr="00FE4DE2">
        <w:rPr>
          <w:rFonts w:ascii="Times New Roman" w:hAnsi="Times New Roman" w:cs="Times New Roman"/>
          <w:sz w:val="24"/>
          <w:szCs w:val="24"/>
        </w:rPr>
        <w:t>.</w:t>
      </w:r>
      <w:r w:rsidR="00173239" w:rsidRPr="00FE4DE2">
        <w:rPr>
          <w:rFonts w:ascii="Times New Roman" w:hAnsi="Times New Roman" w:cs="Times New Roman"/>
          <w:sz w:val="24"/>
          <w:szCs w:val="24"/>
        </w:rPr>
        <w:t> </w:t>
      </w:r>
      <w:r w:rsidR="00BE7FAA" w:rsidRPr="00FE4DE2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="002543DE" w:rsidRPr="00FE4DE2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</w:t>
      </w:r>
      <w:r w:rsidR="00173239" w:rsidRPr="00FE4DE2">
        <w:rPr>
          <w:rFonts w:ascii="Times New Roman" w:hAnsi="Times New Roman" w:cs="Times New Roman"/>
          <w:sz w:val="24"/>
          <w:szCs w:val="24"/>
        </w:rPr>
        <w:t>привлечён</w:t>
      </w:r>
      <w:r w:rsidR="002543DE" w:rsidRPr="00FE4DE2">
        <w:rPr>
          <w:rFonts w:ascii="Times New Roman" w:hAnsi="Times New Roman" w:cs="Times New Roman"/>
          <w:sz w:val="24"/>
          <w:szCs w:val="24"/>
        </w:rPr>
        <w:t xml:space="preserve"> к ответственности в соответствии с законодательством Российской Федерации.</w:t>
      </w:r>
    </w:p>
    <w:p w:rsidR="002543DE" w:rsidRPr="00FE4DE2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FE4DE2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E4DE2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2B155F" w:rsidRPr="00FE4DE2">
        <w:rPr>
          <w:rFonts w:ascii="Times New Roman" w:hAnsi="Times New Roman" w:cs="Times New Roman"/>
          <w:b/>
          <w:sz w:val="24"/>
          <w:szCs w:val="24"/>
        </w:rPr>
        <w:t>главный государственный</w:t>
      </w:r>
      <w:r w:rsidR="008125D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B155F" w:rsidRPr="00FE4DE2">
        <w:rPr>
          <w:rFonts w:ascii="Times New Roman" w:hAnsi="Times New Roman" w:cs="Times New Roman"/>
          <w:b/>
          <w:sz w:val="24"/>
          <w:szCs w:val="24"/>
        </w:rPr>
        <w:t xml:space="preserve"> налоговый инспектор </w:t>
      </w:r>
      <w:r w:rsidRPr="00FE4DE2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7412DE" w:rsidRPr="00FE4DE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E4DE2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2543DE" w:rsidRPr="00FE4DE2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FE4DE2" w:rsidRDefault="00991949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4DE2">
        <w:rPr>
          <w:rFonts w:ascii="Times New Roman" w:hAnsi="Times New Roman" w:cs="Times New Roman"/>
          <w:sz w:val="24"/>
          <w:szCs w:val="24"/>
        </w:rPr>
        <w:t>1</w:t>
      </w:r>
      <w:r w:rsidR="004206CD" w:rsidRPr="00FE4DE2">
        <w:rPr>
          <w:rFonts w:ascii="Times New Roman" w:hAnsi="Times New Roman" w:cs="Times New Roman"/>
          <w:sz w:val="24"/>
          <w:szCs w:val="24"/>
        </w:rPr>
        <w:t>3</w:t>
      </w:r>
      <w:r w:rsidR="002543DE" w:rsidRPr="00FE4DE2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2B155F" w:rsidRPr="00FE4DE2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="002543DE" w:rsidRPr="00FE4DE2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72747B" w:rsidRPr="00FE4DE2" w:rsidRDefault="0072747B" w:rsidP="007274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4DE2">
        <w:rPr>
          <w:rFonts w:ascii="Times New Roman" w:hAnsi="Times New Roman" w:cs="Times New Roman"/>
          <w:sz w:val="24"/>
          <w:szCs w:val="24"/>
        </w:rPr>
        <w:t>выполнения решений по реализации отделом функций налогового администрирования;</w:t>
      </w:r>
    </w:p>
    <w:p w:rsidR="0072747B" w:rsidRPr="00FE4DE2" w:rsidRDefault="0072747B" w:rsidP="007274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4DE2">
        <w:rPr>
          <w:rFonts w:ascii="Times New Roman" w:hAnsi="Times New Roman" w:cs="Times New Roman"/>
          <w:sz w:val="24"/>
          <w:szCs w:val="24"/>
        </w:rPr>
        <w:t>координации проведения совместно с правоохранительными и иными контролирующими органами мероприятий по проверкам соблюдения налогового и валютного законодательства;</w:t>
      </w:r>
    </w:p>
    <w:p w:rsidR="0072747B" w:rsidRPr="00FE4DE2" w:rsidRDefault="0072747B" w:rsidP="007274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4DE2"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2543DE" w:rsidRPr="00FE4DE2" w:rsidRDefault="0072747B" w:rsidP="007274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4DE2">
        <w:rPr>
          <w:rFonts w:ascii="Times New Roman" w:hAnsi="Times New Roman" w:cs="Times New Roman"/>
          <w:sz w:val="24"/>
          <w:szCs w:val="24"/>
        </w:rPr>
        <w:t>иным вопросам, связанным с обеспечением работы отдела.</w:t>
      </w:r>
    </w:p>
    <w:p w:rsidR="002543DE" w:rsidRPr="00FE4DE2" w:rsidRDefault="00991949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4DE2">
        <w:rPr>
          <w:rFonts w:ascii="Times New Roman" w:hAnsi="Times New Roman" w:cs="Times New Roman"/>
          <w:sz w:val="24"/>
          <w:szCs w:val="24"/>
        </w:rPr>
        <w:t>1</w:t>
      </w:r>
      <w:r w:rsidR="004206CD" w:rsidRPr="00FE4DE2">
        <w:rPr>
          <w:rFonts w:ascii="Times New Roman" w:hAnsi="Times New Roman" w:cs="Times New Roman"/>
          <w:sz w:val="24"/>
          <w:szCs w:val="24"/>
        </w:rPr>
        <w:t>4</w:t>
      </w:r>
      <w:r w:rsidR="002543DE" w:rsidRPr="00FE4DE2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D805F8" w:rsidRPr="00FE4DE2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="002543DE" w:rsidRPr="00FE4DE2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2543DE" w:rsidRPr="00FE4DE2" w:rsidRDefault="0072747B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4DE2">
        <w:rPr>
          <w:rFonts w:ascii="Times New Roman" w:hAnsi="Times New Roman" w:cs="Times New Roman"/>
          <w:sz w:val="24"/>
          <w:szCs w:val="24"/>
        </w:rPr>
        <w:t>по установленным направлениям деятельности, направленным на реализацию задач и функций, возложенных на отдел</w:t>
      </w:r>
      <w:r w:rsidR="00991949" w:rsidRPr="00FE4DE2">
        <w:rPr>
          <w:rFonts w:ascii="Times New Roman" w:hAnsi="Times New Roman" w:cs="Times New Roman"/>
          <w:sz w:val="24"/>
          <w:szCs w:val="24"/>
        </w:rPr>
        <w:t>;</w:t>
      </w:r>
    </w:p>
    <w:p w:rsidR="00991949" w:rsidRPr="00FE4DE2" w:rsidRDefault="00991949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4DE2"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актами.</w:t>
      </w:r>
    </w:p>
    <w:p w:rsidR="002543DE" w:rsidRPr="00FE4DE2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FE4DE2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E4DE2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D805F8" w:rsidRPr="00FE4DE2">
        <w:rPr>
          <w:rFonts w:ascii="Times New Roman" w:hAnsi="Times New Roman" w:cs="Times New Roman"/>
          <w:b/>
          <w:sz w:val="24"/>
          <w:szCs w:val="24"/>
        </w:rPr>
        <w:t xml:space="preserve">главный государственный налоговый инспектор </w:t>
      </w:r>
      <w:r w:rsidRPr="00FE4DE2">
        <w:rPr>
          <w:rFonts w:ascii="Times New Roman" w:hAnsi="Times New Roman" w:cs="Times New Roman"/>
          <w:b/>
          <w:sz w:val="24"/>
          <w:szCs w:val="24"/>
        </w:rPr>
        <w:t>вправе</w:t>
      </w:r>
      <w:r w:rsidR="007412DE" w:rsidRPr="00FE4DE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E4DE2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  <w:r w:rsidR="007412DE" w:rsidRPr="00FE4DE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E4DE2">
        <w:rPr>
          <w:rFonts w:ascii="Times New Roman" w:hAnsi="Times New Roman" w:cs="Times New Roman"/>
          <w:b/>
          <w:sz w:val="24"/>
          <w:szCs w:val="24"/>
        </w:rPr>
        <w:t>правовых актов и (или) проектов</w:t>
      </w:r>
      <w:r w:rsidR="008125D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E4DE2">
        <w:rPr>
          <w:rFonts w:ascii="Times New Roman" w:hAnsi="Times New Roman" w:cs="Times New Roman"/>
          <w:b/>
          <w:sz w:val="24"/>
          <w:szCs w:val="24"/>
        </w:rPr>
        <w:t>управленческих</w:t>
      </w:r>
      <w:r w:rsidR="007412DE" w:rsidRPr="00FE4DE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E4DE2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2543DE" w:rsidRPr="00FE4DE2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FE4DE2" w:rsidRDefault="00991949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4DE2">
        <w:rPr>
          <w:rFonts w:ascii="Times New Roman" w:hAnsi="Times New Roman" w:cs="Times New Roman"/>
          <w:sz w:val="24"/>
          <w:szCs w:val="24"/>
        </w:rPr>
        <w:t>1</w:t>
      </w:r>
      <w:r w:rsidR="004206CD" w:rsidRPr="00FE4DE2">
        <w:rPr>
          <w:rFonts w:ascii="Times New Roman" w:hAnsi="Times New Roman" w:cs="Times New Roman"/>
          <w:sz w:val="24"/>
          <w:szCs w:val="24"/>
        </w:rPr>
        <w:t>5</w:t>
      </w:r>
      <w:r w:rsidR="002543DE" w:rsidRPr="00FE4DE2">
        <w:rPr>
          <w:rFonts w:ascii="Times New Roman" w:hAnsi="Times New Roman" w:cs="Times New Roman"/>
          <w:sz w:val="24"/>
          <w:szCs w:val="24"/>
        </w:rPr>
        <w:t>.</w:t>
      </w:r>
      <w:r w:rsidR="007412DE" w:rsidRPr="00FE4DE2">
        <w:rPr>
          <w:rFonts w:ascii="Times New Roman" w:hAnsi="Times New Roman" w:cs="Times New Roman"/>
          <w:sz w:val="24"/>
          <w:szCs w:val="24"/>
        </w:rPr>
        <w:t> </w:t>
      </w:r>
      <w:r w:rsidR="00351614" w:rsidRPr="00FE4DE2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="002543DE" w:rsidRPr="00FE4DE2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2543DE" w:rsidRPr="00FE4DE2" w:rsidRDefault="00991949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E4DE2">
        <w:rPr>
          <w:rFonts w:ascii="Times New Roman" w:hAnsi="Times New Roman" w:cs="Times New Roman"/>
          <w:sz w:val="24"/>
          <w:szCs w:val="24"/>
        </w:rPr>
        <w:t>в</w:t>
      </w:r>
      <w:r w:rsidR="0072747B" w:rsidRPr="00FE4DE2">
        <w:rPr>
          <w:rFonts w:ascii="Times New Roman" w:hAnsi="Times New Roman" w:cs="Times New Roman"/>
          <w:sz w:val="24"/>
          <w:szCs w:val="24"/>
        </w:rPr>
        <w:t xml:space="preserve"> пределах функциональной компетенции принимает участие в подготовке нормативных актов и (или) проектов управленческих и иных решений в части технического, организационного, информационного обеспечения и подготовки соответствующих документов по вопросам реализации положений Федерального закона «О государственной гражданской службе» № 79-ФЗ от 27.07.2005г., других федеральных законов и иных нормативных правовых актов о гражданской службе</w:t>
      </w:r>
      <w:r w:rsidR="002543DE" w:rsidRPr="00FE4DE2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2543DE" w:rsidRPr="00FE4DE2" w:rsidRDefault="00991949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4DE2">
        <w:rPr>
          <w:rFonts w:ascii="Times New Roman" w:hAnsi="Times New Roman" w:cs="Times New Roman"/>
          <w:sz w:val="24"/>
          <w:szCs w:val="24"/>
        </w:rPr>
        <w:t>1</w:t>
      </w:r>
      <w:r w:rsidR="004206CD" w:rsidRPr="00FE4DE2">
        <w:rPr>
          <w:rFonts w:ascii="Times New Roman" w:hAnsi="Times New Roman" w:cs="Times New Roman"/>
          <w:sz w:val="24"/>
          <w:szCs w:val="24"/>
        </w:rPr>
        <w:t>6</w:t>
      </w:r>
      <w:r w:rsidR="002543DE" w:rsidRPr="00FE4DE2">
        <w:rPr>
          <w:rFonts w:ascii="Times New Roman" w:hAnsi="Times New Roman" w:cs="Times New Roman"/>
          <w:sz w:val="24"/>
          <w:szCs w:val="24"/>
        </w:rPr>
        <w:t>.</w:t>
      </w:r>
      <w:r w:rsidR="00195C70" w:rsidRPr="00FE4DE2">
        <w:rPr>
          <w:rFonts w:ascii="Times New Roman" w:hAnsi="Times New Roman" w:cs="Times New Roman"/>
          <w:sz w:val="24"/>
          <w:szCs w:val="24"/>
        </w:rPr>
        <w:t> </w:t>
      </w:r>
      <w:r w:rsidR="00351614" w:rsidRPr="00FE4DE2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="002543DE" w:rsidRPr="00FE4DE2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2543DE" w:rsidRPr="00FE4DE2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4DE2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2543DE" w:rsidRPr="00FE4DE2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4DE2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2543DE" w:rsidRPr="00FE4DE2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4DE2">
        <w:rPr>
          <w:rFonts w:ascii="Times New Roman" w:hAnsi="Times New Roman" w:cs="Times New Roman"/>
          <w:sz w:val="24"/>
          <w:szCs w:val="24"/>
        </w:rPr>
        <w:t xml:space="preserve">иных актов по поручению </w:t>
      </w:r>
      <w:r w:rsidR="009D15C2" w:rsidRPr="00FE4DE2">
        <w:rPr>
          <w:rFonts w:ascii="Times New Roman" w:hAnsi="Times New Roman" w:cs="Times New Roman"/>
          <w:sz w:val="24"/>
          <w:szCs w:val="24"/>
        </w:rPr>
        <w:t xml:space="preserve">непосредственного </w:t>
      </w:r>
      <w:r w:rsidR="00E94AEA" w:rsidRPr="00FE4DE2">
        <w:rPr>
          <w:rFonts w:ascii="Times New Roman" w:hAnsi="Times New Roman" w:cs="Times New Roman"/>
          <w:sz w:val="24"/>
          <w:szCs w:val="24"/>
        </w:rPr>
        <w:t xml:space="preserve">руководителя и </w:t>
      </w:r>
      <w:r w:rsidRPr="00FE4DE2">
        <w:rPr>
          <w:rFonts w:ascii="Times New Roman" w:hAnsi="Times New Roman" w:cs="Times New Roman"/>
          <w:sz w:val="24"/>
          <w:szCs w:val="24"/>
        </w:rPr>
        <w:t>руководства инспекции.</w:t>
      </w:r>
    </w:p>
    <w:p w:rsidR="002543DE" w:rsidRPr="00FE4DE2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FE4DE2" w:rsidRDefault="002543DE" w:rsidP="00195C7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E4DE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195C70" w:rsidRPr="00FE4DE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E4DE2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195C70" w:rsidRPr="00FE4DE2">
        <w:rPr>
          <w:rFonts w:ascii="Times New Roman" w:hAnsi="Times New Roman" w:cs="Times New Roman"/>
          <w:b/>
          <w:sz w:val="24"/>
          <w:szCs w:val="24"/>
        </w:rPr>
        <w:br/>
      </w:r>
      <w:r w:rsidRPr="00FE4DE2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 w:rsidR="00195C70" w:rsidRPr="00FE4DE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E4DE2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2543DE" w:rsidRPr="00FE4DE2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FE4DE2" w:rsidRDefault="00991949" w:rsidP="00195C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4DE2">
        <w:rPr>
          <w:rFonts w:ascii="Times New Roman" w:hAnsi="Times New Roman" w:cs="Times New Roman"/>
          <w:sz w:val="24"/>
          <w:szCs w:val="24"/>
        </w:rPr>
        <w:t>1</w:t>
      </w:r>
      <w:r w:rsidR="004206CD" w:rsidRPr="00FE4DE2">
        <w:rPr>
          <w:rFonts w:ascii="Times New Roman" w:hAnsi="Times New Roman" w:cs="Times New Roman"/>
          <w:sz w:val="24"/>
          <w:szCs w:val="24"/>
        </w:rPr>
        <w:t>7</w:t>
      </w:r>
      <w:r w:rsidR="002543DE" w:rsidRPr="00FE4DE2">
        <w:rPr>
          <w:rFonts w:ascii="Times New Roman" w:hAnsi="Times New Roman" w:cs="Times New Roman"/>
          <w:sz w:val="24"/>
          <w:szCs w:val="24"/>
        </w:rPr>
        <w:t>.</w:t>
      </w:r>
      <w:r w:rsidR="00195C70" w:rsidRPr="00FE4DE2">
        <w:rPr>
          <w:rFonts w:ascii="Times New Roman" w:hAnsi="Times New Roman" w:cs="Times New Roman"/>
          <w:sz w:val="24"/>
          <w:szCs w:val="24"/>
        </w:rPr>
        <w:t> </w:t>
      </w:r>
      <w:r w:rsidR="002543DE" w:rsidRPr="00FE4DE2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2D71EE" w:rsidRPr="00FE4DE2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2543DE" w:rsidRPr="00FE4DE2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543DE" w:rsidRPr="00FE4DE2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FE4DE2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E4DE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2543DE" w:rsidRPr="00FE4DE2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FE4DE2" w:rsidRDefault="00991949" w:rsidP="00B019C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4DE2">
        <w:rPr>
          <w:rFonts w:ascii="Times New Roman" w:hAnsi="Times New Roman" w:cs="Times New Roman"/>
          <w:sz w:val="24"/>
          <w:szCs w:val="24"/>
        </w:rPr>
        <w:t>1</w:t>
      </w:r>
      <w:r w:rsidR="004206CD" w:rsidRPr="00FE4DE2">
        <w:rPr>
          <w:rFonts w:ascii="Times New Roman" w:hAnsi="Times New Roman" w:cs="Times New Roman"/>
          <w:sz w:val="24"/>
          <w:szCs w:val="24"/>
        </w:rPr>
        <w:t>8</w:t>
      </w:r>
      <w:r w:rsidR="002543DE" w:rsidRPr="00FE4DE2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2543DE" w:rsidRPr="00FE4DE2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2D71EE" w:rsidRPr="00FE4DE2">
        <w:rPr>
          <w:rFonts w:ascii="Times New Roman" w:hAnsi="Times New Roman" w:cs="Times New Roman"/>
          <w:sz w:val="24"/>
          <w:szCs w:val="24"/>
        </w:rPr>
        <w:t xml:space="preserve">главного государственного налогового инспектора </w:t>
      </w:r>
      <w:r w:rsidR="002543DE" w:rsidRPr="00FE4DE2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инспекции, </w:t>
      </w:r>
      <w:r w:rsidR="00FC30E4" w:rsidRPr="00FE4DE2">
        <w:rPr>
          <w:rFonts w:ascii="Times New Roman" w:hAnsi="Times New Roman" w:cs="Times New Roman"/>
          <w:sz w:val="24"/>
          <w:szCs w:val="24"/>
        </w:rPr>
        <w:t>У</w:t>
      </w:r>
      <w:r w:rsidR="002543DE" w:rsidRPr="00FE4DE2">
        <w:rPr>
          <w:rFonts w:ascii="Times New Roman" w:hAnsi="Times New Roman" w:cs="Times New Roman"/>
          <w:sz w:val="24"/>
          <w:szCs w:val="24"/>
        </w:rPr>
        <w:t xml:space="preserve">правления </w:t>
      </w:r>
      <w:r w:rsidR="00CD22C2" w:rsidRPr="00FE4DE2">
        <w:rPr>
          <w:rFonts w:ascii="Times New Roman" w:hAnsi="Times New Roman" w:cs="Times New Roman"/>
          <w:sz w:val="24"/>
          <w:szCs w:val="24"/>
        </w:rPr>
        <w:br/>
      </w:r>
      <w:r w:rsidR="002543DE" w:rsidRPr="00FE4DE2">
        <w:rPr>
          <w:rFonts w:ascii="Times New Roman" w:hAnsi="Times New Roman" w:cs="Times New Roman"/>
          <w:sz w:val="24"/>
          <w:szCs w:val="24"/>
        </w:rPr>
        <w:t xml:space="preserve">и ФНС России, государственными служащими иных государственных органов, а также </w:t>
      </w:r>
      <w:r w:rsidR="00CD22C2" w:rsidRPr="00FE4DE2">
        <w:rPr>
          <w:rFonts w:ascii="Times New Roman" w:hAnsi="Times New Roman" w:cs="Times New Roman"/>
          <w:sz w:val="24"/>
          <w:szCs w:val="24"/>
        </w:rPr>
        <w:br/>
      </w:r>
      <w:r w:rsidR="002543DE" w:rsidRPr="00FE4DE2">
        <w:rPr>
          <w:rFonts w:ascii="Times New Roman" w:hAnsi="Times New Roman" w:cs="Times New Roman"/>
          <w:sz w:val="24"/>
          <w:szCs w:val="24"/>
        </w:rPr>
        <w:t xml:space="preserve">с другими гражданами и организациями строится в рамках деловых отношений на основе </w:t>
      </w:r>
      <w:r w:rsidR="002543DE" w:rsidRPr="00FE4DE2">
        <w:rPr>
          <w:rFonts w:ascii="Times New Roman" w:hAnsi="Times New Roman" w:cs="Times New Roman"/>
          <w:sz w:val="24"/>
          <w:szCs w:val="24"/>
        </w:rPr>
        <w:lastRenderedPageBreak/>
        <w:t xml:space="preserve">общих принципов служебного поведения гражданских служащих, </w:t>
      </w:r>
      <w:r w:rsidR="005B638F" w:rsidRPr="00FE4DE2">
        <w:rPr>
          <w:rFonts w:ascii="Times New Roman" w:hAnsi="Times New Roman" w:cs="Times New Roman"/>
          <w:sz w:val="24"/>
          <w:szCs w:val="24"/>
        </w:rPr>
        <w:t>утверждённых</w:t>
      </w:r>
      <w:r w:rsidR="002543DE" w:rsidRPr="00FE4DE2">
        <w:rPr>
          <w:rFonts w:ascii="Times New Roman" w:hAnsi="Times New Roman" w:cs="Times New Roman"/>
          <w:sz w:val="24"/>
          <w:szCs w:val="24"/>
        </w:rPr>
        <w:t xml:space="preserve"> Указом Президента Российской Федерации от 12 августа 2002 г. </w:t>
      </w:r>
      <w:r w:rsidR="00CC3909" w:rsidRPr="00FE4DE2">
        <w:rPr>
          <w:rFonts w:ascii="Times New Roman" w:hAnsi="Times New Roman" w:cs="Times New Roman"/>
          <w:sz w:val="24"/>
          <w:szCs w:val="24"/>
        </w:rPr>
        <w:t>№ </w:t>
      </w:r>
      <w:r w:rsidR="002543DE" w:rsidRPr="00FE4DE2">
        <w:rPr>
          <w:rFonts w:ascii="Times New Roman" w:hAnsi="Times New Roman" w:cs="Times New Roman"/>
          <w:sz w:val="24"/>
          <w:szCs w:val="24"/>
        </w:rPr>
        <w:t>885 "Об утверждении общих принципов служебного поведения государственных служащих", и</w:t>
      </w:r>
      <w:proofErr w:type="gramEnd"/>
      <w:r w:rsidR="002543DE" w:rsidRPr="00FE4DE2">
        <w:rPr>
          <w:rFonts w:ascii="Times New Roman" w:hAnsi="Times New Roman" w:cs="Times New Roman"/>
          <w:sz w:val="24"/>
          <w:szCs w:val="24"/>
        </w:rPr>
        <w:t xml:space="preserve"> требований к служебному поведению, установленных </w:t>
      </w:r>
      <w:r w:rsidR="005B638F" w:rsidRPr="00FE4DE2">
        <w:rPr>
          <w:rFonts w:ascii="Times New Roman" w:hAnsi="Times New Roman" w:cs="Times New Roman"/>
          <w:sz w:val="24"/>
          <w:szCs w:val="24"/>
        </w:rPr>
        <w:t>статьёй</w:t>
      </w:r>
      <w:r w:rsidR="002543DE" w:rsidRPr="00FE4DE2">
        <w:rPr>
          <w:rFonts w:ascii="Times New Roman" w:hAnsi="Times New Roman" w:cs="Times New Roman"/>
          <w:sz w:val="24"/>
          <w:szCs w:val="24"/>
        </w:rPr>
        <w:t xml:space="preserve"> 18 Федерального закона от 27 июля 2004 г. </w:t>
      </w:r>
      <w:r w:rsidR="00CC3909" w:rsidRPr="00FE4DE2">
        <w:rPr>
          <w:rFonts w:ascii="Times New Roman" w:hAnsi="Times New Roman" w:cs="Times New Roman"/>
          <w:sz w:val="24"/>
          <w:szCs w:val="24"/>
        </w:rPr>
        <w:t>№ </w:t>
      </w:r>
      <w:r w:rsidR="002543DE" w:rsidRPr="00FE4DE2">
        <w:rPr>
          <w:rFonts w:ascii="Times New Roman" w:hAnsi="Times New Roman" w:cs="Times New Roman"/>
          <w:sz w:val="24"/>
          <w:szCs w:val="24"/>
        </w:rPr>
        <w:t xml:space="preserve">79-ФЗ </w:t>
      </w:r>
      <w:r w:rsidR="00B616BD" w:rsidRPr="00FE4DE2">
        <w:rPr>
          <w:rFonts w:ascii="Times New Roman" w:hAnsi="Times New Roman" w:cs="Times New Roman"/>
          <w:sz w:val="24"/>
          <w:szCs w:val="24"/>
        </w:rPr>
        <w:br/>
      </w:r>
      <w:r w:rsidR="002543DE" w:rsidRPr="00FE4DE2">
        <w:rPr>
          <w:rFonts w:ascii="Times New Roman" w:hAnsi="Times New Roman" w:cs="Times New Roman"/>
          <w:sz w:val="24"/>
          <w:szCs w:val="24"/>
        </w:rPr>
        <w:t xml:space="preserve">"О государственной гражданской службе Российской Федерации", а также в соответствии </w:t>
      </w:r>
      <w:r w:rsidR="00B616BD" w:rsidRPr="00FE4DE2">
        <w:rPr>
          <w:rFonts w:ascii="Times New Roman" w:hAnsi="Times New Roman" w:cs="Times New Roman"/>
          <w:sz w:val="24"/>
          <w:szCs w:val="24"/>
        </w:rPr>
        <w:br/>
      </w:r>
      <w:r w:rsidR="002543DE" w:rsidRPr="00FE4DE2">
        <w:rPr>
          <w:rFonts w:ascii="Times New Roman" w:hAnsi="Times New Roman" w:cs="Times New Roman"/>
          <w:sz w:val="24"/>
          <w:szCs w:val="24"/>
        </w:rPr>
        <w:t>с иными нормативными правовыми актами Российской Федерации и приказами (распоряжениями) ФНС России.</w:t>
      </w:r>
    </w:p>
    <w:p w:rsidR="002543DE" w:rsidRPr="00FE4DE2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FE4DE2" w:rsidRDefault="002543DE" w:rsidP="008125D7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E4DE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  <w:r w:rsidR="008125D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E4DE2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  <w:r w:rsidR="008125D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E4DE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2543DE" w:rsidRPr="00FE4DE2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91949" w:rsidRPr="00FE4DE2" w:rsidRDefault="00991949" w:rsidP="009919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E4DE2">
        <w:rPr>
          <w:rFonts w:ascii="Times New Roman" w:hAnsi="Times New Roman" w:cs="Times New Roman"/>
          <w:sz w:val="24"/>
          <w:szCs w:val="24"/>
        </w:rPr>
        <w:t>1</w:t>
      </w:r>
      <w:r w:rsidR="004206CD" w:rsidRPr="00FE4DE2">
        <w:rPr>
          <w:rFonts w:ascii="Times New Roman" w:hAnsi="Times New Roman" w:cs="Times New Roman"/>
          <w:sz w:val="24"/>
          <w:szCs w:val="24"/>
        </w:rPr>
        <w:t>9</w:t>
      </w:r>
      <w:r w:rsidRPr="00FE4DE2">
        <w:rPr>
          <w:rFonts w:ascii="Times New Roman" w:hAnsi="Times New Roman" w:cs="Times New Roman"/>
          <w:sz w:val="24"/>
          <w:szCs w:val="24"/>
        </w:rPr>
        <w:t xml:space="preserve">. В соответствии с замещаемой государственной гражданской должностью и в пределах функциональной компетенции </w:t>
      </w:r>
      <w:r w:rsidR="00C9348A" w:rsidRPr="00FE4DE2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Pr="00FE4DE2">
        <w:rPr>
          <w:rFonts w:ascii="Times New Roman" w:hAnsi="Times New Roman" w:cs="Times New Roman"/>
          <w:sz w:val="24"/>
          <w:szCs w:val="24"/>
        </w:rPr>
        <w:t xml:space="preserve"> отдела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инспекцией:</w:t>
      </w:r>
    </w:p>
    <w:p w:rsidR="00991949" w:rsidRPr="00FE4DE2" w:rsidRDefault="00991949" w:rsidP="009919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E4DE2">
        <w:rPr>
          <w:rFonts w:ascii="Times New Roman" w:hAnsi="Times New Roman" w:cs="Times New Roman"/>
          <w:sz w:val="24"/>
          <w:szCs w:val="24"/>
        </w:rPr>
        <w:t>бесплатное информирование в установленном порядке налогоплательщиков по вопросам, отнесенным к компетенции контрольно-аналитического отдела</w:t>
      </w:r>
    </w:p>
    <w:p w:rsidR="002543DE" w:rsidRPr="00FE4DE2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FE4DE2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E4DE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543DE" w:rsidRPr="00FE4DE2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E4DE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2543DE" w:rsidRPr="00FE4DE2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FE4DE2" w:rsidRDefault="004206CD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4DE2">
        <w:rPr>
          <w:rFonts w:ascii="Times New Roman" w:hAnsi="Times New Roman" w:cs="Times New Roman"/>
          <w:sz w:val="24"/>
          <w:szCs w:val="24"/>
        </w:rPr>
        <w:t>20</w:t>
      </w:r>
      <w:r w:rsidR="002543DE" w:rsidRPr="00FE4DE2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CD22C2" w:rsidRPr="00FE4DE2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2543DE" w:rsidRPr="00FE4DE2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2543DE" w:rsidRPr="00FE4DE2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4DE2">
        <w:rPr>
          <w:rFonts w:ascii="Times New Roman" w:hAnsi="Times New Roman" w:cs="Times New Roman"/>
          <w:sz w:val="24"/>
          <w:szCs w:val="24"/>
        </w:rPr>
        <w:t xml:space="preserve">выполняемому </w:t>
      </w:r>
      <w:r w:rsidR="003830B4" w:rsidRPr="00FE4DE2">
        <w:rPr>
          <w:rFonts w:ascii="Times New Roman" w:hAnsi="Times New Roman" w:cs="Times New Roman"/>
          <w:sz w:val="24"/>
          <w:szCs w:val="24"/>
        </w:rPr>
        <w:t>объёму</w:t>
      </w:r>
      <w:r w:rsidRPr="00FE4DE2">
        <w:rPr>
          <w:rFonts w:ascii="Times New Roman" w:hAnsi="Times New Roman" w:cs="Times New Roman"/>
          <w:sz w:val="24"/>
          <w:szCs w:val="24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543DE" w:rsidRPr="00FE4DE2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4DE2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2543DE" w:rsidRPr="00FE4DE2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4DE2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543DE" w:rsidRPr="00FE4DE2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4DE2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543DE" w:rsidRPr="00FE4DE2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4DE2">
        <w:rPr>
          <w:rFonts w:ascii="Times New Roman" w:hAnsi="Times New Roman" w:cs="Times New Roman"/>
          <w:sz w:val="24"/>
          <w:szCs w:val="24"/>
        </w:rPr>
        <w:t xml:space="preserve">способности </w:t>
      </w:r>
      <w:r w:rsidR="003830B4" w:rsidRPr="00FE4DE2">
        <w:rPr>
          <w:rFonts w:ascii="Times New Roman" w:hAnsi="Times New Roman" w:cs="Times New Roman"/>
          <w:sz w:val="24"/>
          <w:szCs w:val="24"/>
        </w:rPr>
        <w:t>чётко</w:t>
      </w:r>
      <w:r w:rsidRPr="00FE4DE2">
        <w:rPr>
          <w:rFonts w:ascii="Times New Roman" w:hAnsi="Times New Roman" w:cs="Times New Roman"/>
          <w:sz w:val="24"/>
          <w:szCs w:val="24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543DE" w:rsidRPr="00FE4DE2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4DE2">
        <w:rPr>
          <w:rFonts w:ascii="Times New Roman" w:hAnsi="Times New Roman" w:cs="Times New Roman"/>
          <w:sz w:val="24"/>
          <w:szCs w:val="24"/>
        </w:rPr>
        <w:t>творческому подходу к решению</w:t>
      </w:r>
      <w:bookmarkStart w:id="0" w:name="_GoBack"/>
      <w:bookmarkEnd w:id="0"/>
      <w:r w:rsidRPr="00FE4DE2">
        <w:rPr>
          <w:rFonts w:ascii="Times New Roman" w:hAnsi="Times New Roman" w:cs="Times New Roman"/>
          <w:sz w:val="24"/>
          <w:szCs w:val="24"/>
        </w:rPr>
        <w:t xml:space="preserve">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543DE" w:rsidRPr="00FE4DE2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4DE2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2543DE" w:rsidRPr="00FE4DE2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6D52" w:rsidRPr="00FE4DE2" w:rsidRDefault="00B66D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6D52" w:rsidRPr="00FE4DE2" w:rsidRDefault="00B66D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352FC" w:rsidRPr="00FE4DE2" w:rsidRDefault="001352FC" w:rsidP="00E94A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E4DE2">
        <w:rPr>
          <w:rFonts w:ascii="Times New Roman" w:hAnsi="Times New Roman" w:cs="Times New Roman"/>
          <w:sz w:val="24"/>
          <w:szCs w:val="24"/>
        </w:rPr>
        <w:t xml:space="preserve">Начальник </w:t>
      </w:r>
      <w:r w:rsidR="00E94AEA" w:rsidRPr="00FE4DE2">
        <w:rPr>
          <w:rFonts w:ascii="Times New Roman" w:hAnsi="Times New Roman" w:cs="Times New Roman"/>
          <w:sz w:val="24"/>
          <w:szCs w:val="24"/>
        </w:rPr>
        <w:t xml:space="preserve">контрольно-аналитического отдела </w:t>
      </w:r>
      <w:r w:rsidRPr="00FE4DE2">
        <w:rPr>
          <w:rFonts w:ascii="Times New Roman" w:hAnsi="Times New Roman" w:cs="Times New Roman"/>
          <w:sz w:val="24"/>
          <w:szCs w:val="24"/>
        </w:rPr>
        <w:tab/>
      </w:r>
      <w:r w:rsidRPr="00FE4DE2">
        <w:rPr>
          <w:rFonts w:ascii="Times New Roman" w:hAnsi="Times New Roman" w:cs="Times New Roman"/>
          <w:sz w:val="24"/>
          <w:szCs w:val="24"/>
        </w:rPr>
        <w:tab/>
      </w:r>
      <w:r w:rsidRPr="00FE4DE2">
        <w:rPr>
          <w:rFonts w:ascii="Times New Roman" w:hAnsi="Times New Roman" w:cs="Times New Roman"/>
          <w:sz w:val="24"/>
          <w:szCs w:val="24"/>
        </w:rPr>
        <w:tab/>
      </w:r>
      <w:r w:rsidRPr="00FE4DE2">
        <w:rPr>
          <w:rFonts w:ascii="Times New Roman" w:hAnsi="Times New Roman" w:cs="Times New Roman"/>
          <w:sz w:val="24"/>
          <w:szCs w:val="24"/>
        </w:rPr>
        <w:tab/>
      </w:r>
      <w:r w:rsidRPr="00FE4DE2">
        <w:rPr>
          <w:rFonts w:ascii="Times New Roman" w:hAnsi="Times New Roman" w:cs="Times New Roman"/>
          <w:sz w:val="24"/>
          <w:szCs w:val="24"/>
        </w:rPr>
        <w:tab/>
      </w:r>
      <w:r w:rsidR="00977663" w:rsidRPr="00FE4DE2">
        <w:rPr>
          <w:rFonts w:ascii="Times New Roman" w:hAnsi="Times New Roman" w:cs="Times New Roman"/>
          <w:sz w:val="24"/>
          <w:szCs w:val="24"/>
        </w:rPr>
        <w:t xml:space="preserve">        </w:t>
      </w:r>
      <w:r w:rsidR="00E94AEA" w:rsidRPr="00FE4DE2">
        <w:rPr>
          <w:rFonts w:ascii="Times New Roman" w:hAnsi="Times New Roman" w:cs="Times New Roman"/>
          <w:sz w:val="24"/>
          <w:szCs w:val="24"/>
        </w:rPr>
        <w:t>Е.Л.</w:t>
      </w:r>
      <w:r w:rsidR="0068686E">
        <w:rPr>
          <w:rFonts w:ascii="Times New Roman" w:hAnsi="Times New Roman" w:cs="Times New Roman"/>
          <w:sz w:val="24"/>
          <w:szCs w:val="24"/>
        </w:rPr>
        <w:t xml:space="preserve"> </w:t>
      </w:r>
      <w:r w:rsidR="00E94AEA" w:rsidRPr="00FE4DE2">
        <w:rPr>
          <w:rFonts w:ascii="Times New Roman" w:hAnsi="Times New Roman" w:cs="Times New Roman"/>
          <w:sz w:val="24"/>
          <w:szCs w:val="24"/>
        </w:rPr>
        <w:t>Суслова</w:t>
      </w:r>
    </w:p>
    <w:sectPr w:rsidR="001352FC" w:rsidRPr="00FE4DE2" w:rsidSect="008125D7">
      <w:headerReference w:type="default" r:id="rId7"/>
      <w:pgSz w:w="11906" w:h="16838" w:code="9"/>
      <w:pgMar w:top="680" w:right="567" w:bottom="680" w:left="1418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7C08" w:rsidRDefault="00EB7C08" w:rsidP="002543DE">
      <w:pPr>
        <w:spacing w:after="0" w:line="240" w:lineRule="auto"/>
      </w:pPr>
      <w:r>
        <w:separator/>
      </w:r>
    </w:p>
  </w:endnote>
  <w:endnote w:type="continuationSeparator" w:id="0">
    <w:p w:rsidR="00EB7C08" w:rsidRDefault="00EB7C08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7C08" w:rsidRDefault="00EB7C08" w:rsidP="002543DE">
      <w:pPr>
        <w:spacing w:after="0" w:line="240" w:lineRule="auto"/>
      </w:pPr>
      <w:r>
        <w:separator/>
      </w:r>
    </w:p>
  </w:footnote>
  <w:footnote w:type="continuationSeparator" w:id="0">
    <w:p w:rsidR="00EB7C08" w:rsidRDefault="00EB7C08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543DE" w:rsidRPr="002543DE" w:rsidRDefault="002543DE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8125D7">
          <w:rPr>
            <w:rFonts w:ascii="Times New Roman" w:hAnsi="Times New Roman" w:cs="Times New Roman"/>
            <w:noProof/>
          </w:rPr>
          <w:t>8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2543DE" w:rsidRDefault="002543D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3DE"/>
    <w:rsid w:val="00001D5C"/>
    <w:rsid w:val="000113D5"/>
    <w:rsid w:val="000258C1"/>
    <w:rsid w:val="00040E29"/>
    <w:rsid w:val="000532B5"/>
    <w:rsid w:val="00075D4B"/>
    <w:rsid w:val="00075E43"/>
    <w:rsid w:val="00081798"/>
    <w:rsid w:val="000941BF"/>
    <w:rsid w:val="000D2892"/>
    <w:rsid w:val="000E5C1B"/>
    <w:rsid w:val="0012102E"/>
    <w:rsid w:val="001352FC"/>
    <w:rsid w:val="00145AC1"/>
    <w:rsid w:val="00173239"/>
    <w:rsid w:val="001774DE"/>
    <w:rsid w:val="00195C70"/>
    <w:rsid w:val="001E7143"/>
    <w:rsid w:val="00213EFC"/>
    <w:rsid w:val="00222C3A"/>
    <w:rsid w:val="00226DD2"/>
    <w:rsid w:val="00226E2A"/>
    <w:rsid w:val="002543DE"/>
    <w:rsid w:val="002B155F"/>
    <w:rsid w:val="002C2546"/>
    <w:rsid w:val="002D02E1"/>
    <w:rsid w:val="002D71EE"/>
    <w:rsid w:val="002E4142"/>
    <w:rsid w:val="002E7988"/>
    <w:rsid w:val="00302E62"/>
    <w:rsid w:val="00324368"/>
    <w:rsid w:val="00333C6E"/>
    <w:rsid w:val="00351614"/>
    <w:rsid w:val="00365A4C"/>
    <w:rsid w:val="003830B4"/>
    <w:rsid w:val="00392875"/>
    <w:rsid w:val="003A2DC1"/>
    <w:rsid w:val="003D1444"/>
    <w:rsid w:val="004116A8"/>
    <w:rsid w:val="004206CD"/>
    <w:rsid w:val="0050331E"/>
    <w:rsid w:val="00506C40"/>
    <w:rsid w:val="00560985"/>
    <w:rsid w:val="00574F9C"/>
    <w:rsid w:val="00580455"/>
    <w:rsid w:val="005B638F"/>
    <w:rsid w:val="005C4C57"/>
    <w:rsid w:val="006126FD"/>
    <w:rsid w:val="00652B1D"/>
    <w:rsid w:val="006711A8"/>
    <w:rsid w:val="0068686E"/>
    <w:rsid w:val="006D2604"/>
    <w:rsid w:val="006D272A"/>
    <w:rsid w:val="0072747B"/>
    <w:rsid w:val="00734632"/>
    <w:rsid w:val="007412DE"/>
    <w:rsid w:val="00762D73"/>
    <w:rsid w:val="007656A9"/>
    <w:rsid w:val="007700BE"/>
    <w:rsid w:val="007A4746"/>
    <w:rsid w:val="007A4AF4"/>
    <w:rsid w:val="007E190B"/>
    <w:rsid w:val="008125D7"/>
    <w:rsid w:val="00814183"/>
    <w:rsid w:val="00833B75"/>
    <w:rsid w:val="0083507A"/>
    <w:rsid w:val="0084749F"/>
    <w:rsid w:val="0086479A"/>
    <w:rsid w:val="008A640D"/>
    <w:rsid w:val="008D76C4"/>
    <w:rsid w:val="008F062B"/>
    <w:rsid w:val="008F4690"/>
    <w:rsid w:val="00977663"/>
    <w:rsid w:val="00991949"/>
    <w:rsid w:val="009B1AB8"/>
    <w:rsid w:val="009D13ED"/>
    <w:rsid w:val="009D15C2"/>
    <w:rsid w:val="009F7AB4"/>
    <w:rsid w:val="00A9138E"/>
    <w:rsid w:val="00AE0919"/>
    <w:rsid w:val="00B019C5"/>
    <w:rsid w:val="00B134CF"/>
    <w:rsid w:val="00B438AF"/>
    <w:rsid w:val="00B616BD"/>
    <w:rsid w:val="00B66D52"/>
    <w:rsid w:val="00B83FCA"/>
    <w:rsid w:val="00B94156"/>
    <w:rsid w:val="00BE342B"/>
    <w:rsid w:val="00BE7FAA"/>
    <w:rsid w:val="00C017CB"/>
    <w:rsid w:val="00C415A2"/>
    <w:rsid w:val="00C81ECE"/>
    <w:rsid w:val="00C9348A"/>
    <w:rsid w:val="00CC3909"/>
    <w:rsid w:val="00CC4970"/>
    <w:rsid w:val="00CD22C2"/>
    <w:rsid w:val="00CD5EC5"/>
    <w:rsid w:val="00D0182F"/>
    <w:rsid w:val="00D805F8"/>
    <w:rsid w:val="00E7438D"/>
    <w:rsid w:val="00E83314"/>
    <w:rsid w:val="00E94AEA"/>
    <w:rsid w:val="00EA49F4"/>
    <w:rsid w:val="00EA6ACA"/>
    <w:rsid w:val="00EB48D7"/>
    <w:rsid w:val="00EB7AC6"/>
    <w:rsid w:val="00EB7C08"/>
    <w:rsid w:val="00F87894"/>
    <w:rsid w:val="00FB3DC9"/>
    <w:rsid w:val="00FC30E4"/>
    <w:rsid w:val="00FE4DE2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table" w:styleId="a7">
    <w:name w:val="Table Grid"/>
    <w:basedOn w:val="a1"/>
    <w:uiPriority w:val="59"/>
    <w:rsid w:val="002C254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table" w:styleId="a7">
    <w:name w:val="Table Grid"/>
    <w:basedOn w:val="a1"/>
    <w:uiPriority w:val="59"/>
    <w:rsid w:val="002C254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8</Pages>
  <Words>4132</Words>
  <Characters>23554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24</cp:revision>
  <cp:lastPrinted>2018-10-30T12:23:00Z</cp:lastPrinted>
  <dcterms:created xsi:type="dcterms:W3CDTF">2017-08-10T11:14:00Z</dcterms:created>
  <dcterms:modified xsi:type="dcterms:W3CDTF">2019-08-15T05:52:00Z</dcterms:modified>
</cp:coreProperties>
</file>